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F44A" w14:textId="26E7500D" w:rsidR="00812889" w:rsidRPr="00812889" w:rsidRDefault="0078399D" w:rsidP="008A3E19">
      <w:pPr>
        <w:pBdr>
          <w:top w:val="single" w:sz="4" w:space="1" w:color="auto"/>
          <w:left w:val="single" w:sz="4" w:space="4" w:color="auto"/>
          <w:bottom w:val="single" w:sz="4" w:space="1" w:color="auto"/>
          <w:right w:val="single" w:sz="4" w:space="0" w:color="auto"/>
          <w:bar w:val="single" w:sz="4" w:color="auto"/>
        </w:pBdr>
        <w:spacing w:after="0" w:line="240" w:lineRule="auto"/>
        <w:rPr>
          <w:rFonts w:eastAsia="Times New Roman" w:cs="Times New Roman"/>
          <w:b/>
          <w:sz w:val="28"/>
          <w:szCs w:val="28"/>
          <w:lang w:eastAsia="nl-NL"/>
        </w:rPr>
      </w:pPr>
      <w:r w:rsidRPr="0078399D">
        <w:rPr>
          <w:rFonts w:eastAsia="Times New Roman" w:cs="Times New Roman"/>
          <w:i/>
          <w:noProof/>
          <w:sz w:val="24"/>
          <w:szCs w:val="24"/>
          <w:lang w:eastAsia="nl-NL"/>
        </w:rPr>
        <w:drawing>
          <wp:anchor distT="0" distB="0" distL="114300" distR="114300" simplePos="0" relativeHeight="251658240" behindDoc="1" locked="0" layoutInCell="1" allowOverlap="1" wp14:anchorId="4B04F11B" wp14:editId="329ABCF7">
            <wp:simplePos x="0" y="0"/>
            <wp:positionH relativeFrom="margin">
              <wp:posOffset>3252470</wp:posOffset>
            </wp:positionH>
            <wp:positionV relativeFrom="paragraph">
              <wp:posOffset>90170</wp:posOffset>
            </wp:positionV>
            <wp:extent cx="2368550" cy="525780"/>
            <wp:effectExtent l="0" t="0" r="0" b="7620"/>
            <wp:wrapNone/>
            <wp:docPr id="2" name="Afbeelding 2" descr="\\fs2\userdata$\rbroek\Pictures\zone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userdata$\rbroek\Pictures\zonecollege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85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535">
        <w:rPr>
          <w:rFonts w:eastAsia="Times New Roman" w:cs="Times New Roman"/>
          <w:b/>
          <w:sz w:val="28"/>
          <w:szCs w:val="28"/>
          <w:lang w:eastAsia="nl-NL"/>
        </w:rPr>
        <w:t>ONDERZOEK Niveau 4</w:t>
      </w:r>
    </w:p>
    <w:p w14:paraId="18BAF44B" w14:textId="30F003A2" w:rsidR="00812889" w:rsidRDefault="0078399D" w:rsidP="008A3E19">
      <w:pPr>
        <w:pBdr>
          <w:top w:val="single" w:sz="4" w:space="1" w:color="auto"/>
          <w:left w:val="single" w:sz="4" w:space="4" w:color="auto"/>
          <w:bottom w:val="single" w:sz="4" w:space="1" w:color="auto"/>
          <w:right w:val="single" w:sz="4" w:space="0" w:color="auto"/>
          <w:bar w:val="single" w:sz="4" w:color="auto"/>
        </w:pBdr>
        <w:spacing w:after="0" w:line="240" w:lineRule="auto"/>
        <w:rPr>
          <w:rFonts w:eastAsia="Times New Roman" w:cs="Times New Roman"/>
          <w:b/>
          <w:sz w:val="28"/>
          <w:szCs w:val="28"/>
          <w:lang w:eastAsia="nl-NL"/>
        </w:rPr>
      </w:pPr>
      <w:r>
        <w:rPr>
          <w:rFonts w:eastAsia="Times New Roman" w:cs="Times New Roman"/>
          <w:b/>
          <w:sz w:val="28"/>
          <w:szCs w:val="28"/>
          <w:lang w:eastAsia="nl-NL"/>
        </w:rPr>
        <w:t xml:space="preserve">Zone.College </w:t>
      </w:r>
      <w:r w:rsidR="009A7549">
        <w:rPr>
          <w:rFonts w:eastAsia="Times New Roman" w:cs="Times New Roman"/>
          <w:b/>
          <w:sz w:val="28"/>
          <w:szCs w:val="28"/>
          <w:lang w:eastAsia="nl-NL"/>
        </w:rPr>
        <w:t>2020-2021</w:t>
      </w:r>
    </w:p>
    <w:p w14:paraId="18BAF44C" w14:textId="18EF55D2" w:rsidR="008A3E19" w:rsidRDefault="008A3E19" w:rsidP="008A3E19">
      <w:pPr>
        <w:pBdr>
          <w:top w:val="single" w:sz="4" w:space="1" w:color="auto"/>
          <w:left w:val="single" w:sz="4" w:space="4" w:color="auto"/>
          <w:bottom w:val="single" w:sz="4" w:space="1" w:color="auto"/>
          <w:right w:val="single" w:sz="4" w:space="0" w:color="auto"/>
          <w:bar w:val="single" w:sz="4" w:color="auto"/>
        </w:pBdr>
        <w:spacing w:after="0" w:line="240" w:lineRule="auto"/>
        <w:rPr>
          <w:rFonts w:eastAsia="Times New Roman" w:cs="Times New Roman"/>
          <w:b/>
          <w:sz w:val="28"/>
          <w:szCs w:val="28"/>
          <w:lang w:eastAsia="nl-NL"/>
        </w:rPr>
      </w:pPr>
    </w:p>
    <w:p w14:paraId="18BAF44D" w14:textId="52FAEEF2" w:rsidR="008A3E19" w:rsidRPr="00812889" w:rsidRDefault="008A3E19" w:rsidP="008A3E19">
      <w:pPr>
        <w:pBdr>
          <w:top w:val="single" w:sz="4" w:space="1" w:color="auto"/>
          <w:left w:val="single" w:sz="4" w:space="4" w:color="auto"/>
          <w:bottom w:val="single" w:sz="4" w:space="1" w:color="auto"/>
          <w:right w:val="single" w:sz="4" w:space="0" w:color="auto"/>
          <w:bar w:val="single" w:sz="4" w:color="auto"/>
        </w:pBdr>
        <w:spacing w:after="0" w:line="240" w:lineRule="auto"/>
        <w:rPr>
          <w:rFonts w:eastAsia="Times New Roman" w:cs="Times New Roman"/>
          <w:b/>
          <w:sz w:val="28"/>
          <w:szCs w:val="28"/>
          <w:lang w:eastAsia="nl-NL"/>
        </w:rPr>
      </w:pPr>
    </w:p>
    <w:p w14:paraId="18BAF44E" w14:textId="7A163EEF" w:rsidR="00812889" w:rsidRDefault="00812889" w:rsidP="002970E1">
      <w:pPr>
        <w:pBdr>
          <w:bar w:val="single" w:sz="4" w:color="auto"/>
        </w:pBdr>
        <w:spacing w:after="0" w:line="240" w:lineRule="auto"/>
        <w:rPr>
          <w:rFonts w:eastAsia="Times New Roman" w:cs="Times New Roman"/>
          <w:i/>
          <w:sz w:val="24"/>
          <w:szCs w:val="24"/>
          <w:lang w:eastAsia="nl-NL"/>
        </w:rPr>
      </w:pPr>
    </w:p>
    <w:p w14:paraId="18BAF44F" w14:textId="0BE03C02" w:rsidR="002970E1" w:rsidRPr="002970E1" w:rsidRDefault="002970E1" w:rsidP="002970E1">
      <w:pPr>
        <w:pBdr>
          <w:bar w:val="single" w:sz="4" w:color="auto"/>
        </w:pBdr>
        <w:spacing w:after="0" w:line="240" w:lineRule="auto"/>
        <w:rPr>
          <w:rFonts w:eastAsia="Times New Roman" w:cs="Times New Roman"/>
          <w:i/>
          <w:sz w:val="24"/>
          <w:szCs w:val="24"/>
          <w:lang w:eastAsia="nl-NL"/>
        </w:rPr>
      </w:pPr>
      <w:r w:rsidRPr="002970E1">
        <w:rPr>
          <w:rFonts w:eastAsia="Times New Roman" w:cs="Times New Roman"/>
          <w:i/>
          <w:sz w:val="24"/>
          <w:szCs w:val="24"/>
          <w:lang w:eastAsia="nl-NL"/>
        </w:rPr>
        <w:t>De basis van goed onderzoek is:</w:t>
      </w:r>
    </w:p>
    <w:p w14:paraId="18BAF450" w14:textId="6F013D39" w:rsidR="002970E1" w:rsidRPr="002970E1" w:rsidRDefault="002970E1" w:rsidP="002970E1">
      <w:pPr>
        <w:pStyle w:val="Lijstalinea"/>
        <w:numPr>
          <w:ilvl w:val="0"/>
          <w:numId w:val="2"/>
        </w:numPr>
        <w:pBdr>
          <w:bar w:val="single" w:sz="4" w:color="auto"/>
        </w:pBdr>
        <w:spacing w:after="0" w:line="240" w:lineRule="auto"/>
        <w:rPr>
          <w:rFonts w:eastAsia="Times New Roman" w:cs="Times New Roman"/>
          <w:i/>
          <w:sz w:val="24"/>
          <w:szCs w:val="24"/>
          <w:lang w:eastAsia="nl-NL"/>
        </w:rPr>
      </w:pPr>
      <w:r w:rsidRPr="002970E1">
        <w:rPr>
          <w:rFonts w:eastAsia="Times New Roman" w:cs="Times New Roman"/>
          <w:i/>
          <w:sz w:val="24"/>
          <w:szCs w:val="24"/>
          <w:lang w:eastAsia="nl-NL"/>
        </w:rPr>
        <w:t>Reproduceerbaar</w:t>
      </w:r>
    </w:p>
    <w:p w14:paraId="18BAF451" w14:textId="0314BA1F" w:rsidR="002970E1" w:rsidRPr="002970E1" w:rsidRDefault="002970E1" w:rsidP="0078399D">
      <w:pPr>
        <w:pStyle w:val="Lijstalinea"/>
        <w:numPr>
          <w:ilvl w:val="0"/>
          <w:numId w:val="2"/>
        </w:numPr>
        <w:pBdr>
          <w:bar w:val="single" w:sz="4" w:color="auto"/>
        </w:pBdr>
        <w:spacing w:after="0" w:line="240" w:lineRule="auto"/>
        <w:rPr>
          <w:rFonts w:eastAsia="Times New Roman" w:cs="Times New Roman"/>
          <w:i/>
          <w:sz w:val="24"/>
          <w:szCs w:val="24"/>
          <w:lang w:eastAsia="nl-NL"/>
        </w:rPr>
      </w:pPr>
      <w:r w:rsidRPr="002970E1">
        <w:rPr>
          <w:rFonts w:eastAsia="Times New Roman" w:cs="Times New Roman"/>
          <w:i/>
          <w:sz w:val="24"/>
          <w:szCs w:val="24"/>
          <w:lang w:eastAsia="nl-NL"/>
        </w:rPr>
        <w:t>Objectief</w:t>
      </w:r>
    </w:p>
    <w:p w14:paraId="18BAF452" w14:textId="47C73D36" w:rsidR="002970E1" w:rsidRPr="002970E1" w:rsidRDefault="002970E1" w:rsidP="002970E1">
      <w:pPr>
        <w:pStyle w:val="Lijstalinea"/>
        <w:numPr>
          <w:ilvl w:val="0"/>
          <w:numId w:val="2"/>
        </w:numPr>
        <w:pBdr>
          <w:bar w:val="single" w:sz="4" w:color="auto"/>
        </w:pBdr>
        <w:spacing w:after="0" w:line="240" w:lineRule="auto"/>
        <w:rPr>
          <w:rFonts w:eastAsia="Times New Roman" w:cs="Times New Roman"/>
          <w:i/>
          <w:sz w:val="24"/>
          <w:szCs w:val="24"/>
          <w:lang w:eastAsia="nl-NL"/>
        </w:rPr>
      </w:pPr>
      <w:r w:rsidRPr="002970E1">
        <w:rPr>
          <w:rFonts w:eastAsia="Times New Roman" w:cs="Times New Roman"/>
          <w:i/>
          <w:sz w:val="24"/>
          <w:szCs w:val="24"/>
          <w:lang w:eastAsia="nl-NL"/>
        </w:rPr>
        <w:t xml:space="preserve">Betrouwbaar </w:t>
      </w:r>
    </w:p>
    <w:p w14:paraId="452B7690" w14:textId="1F73CB23" w:rsidR="001C3A41" w:rsidRDefault="002970E1" w:rsidP="00927535">
      <w:pPr>
        <w:spacing w:before="100" w:beforeAutospacing="1" w:after="100" w:afterAutospacing="1" w:line="240" w:lineRule="auto"/>
        <w:jc w:val="both"/>
        <w:outlineLvl w:val="1"/>
        <w:rPr>
          <w:rFonts w:eastAsia="Times New Roman" w:cs="Times New Roman"/>
          <w:sz w:val="24"/>
          <w:szCs w:val="24"/>
          <w:lang w:eastAsia="nl-NL"/>
        </w:rPr>
      </w:pPr>
      <w:r w:rsidRPr="002023B0">
        <w:rPr>
          <w:rFonts w:eastAsia="Times New Roman" w:cs="Times New Roman"/>
          <w:b/>
          <w:bCs/>
          <w:sz w:val="24"/>
          <w:szCs w:val="24"/>
          <w:lang w:eastAsia="nl-NL"/>
        </w:rPr>
        <w:t>De opbouw van een onderzoeksverslag</w:t>
      </w:r>
      <w:r w:rsidR="00927535">
        <w:rPr>
          <w:rFonts w:eastAsia="Times New Roman" w:cs="Times New Roman"/>
          <w:b/>
          <w:bCs/>
          <w:sz w:val="24"/>
          <w:szCs w:val="24"/>
          <w:lang w:eastAsia="nl-NL"/>
        </w:rPr>
        <w:tab/>
      </w:r>
      <w:r w:rsidR="006D28B3">
        <w:rPr>
          <w:rFonts w:eastAsia="Times New Roman" w:cs="Times New Roman"/>
          <w:b/>
          <w:bCs/>
          <w:sz w:val="24"/>
          <w:szCs w:val="24"/>
          <w:lang w:eastAsia="nl-NL"/>
        </w:rPr>
        <w:br/>
      </w:r>
      <w:r w:rsidRPr="002970E1">
        <w:rPr>
          <w:rFonts w:eastAsia="Times New Roman" w:cs="Times New Roman"/>
          <w:sz w:val="24"/>
          <w:szCs w:val="24"/>
          <w:lang w:eastAsia="nl-NL"/>
        </w:rPr>
        <w:t xml:space="preserve">Voor dit vak gaan jullie </w:t>
      </w:r>
      <w:r w:rsidR="001C3A41">
        <w:rPr>
          <w:rFonts w:eastAsia="Times New Roman" w:cs="Times New Roman"/>
          <w:sz w:val="24"/>
          <w:szCs w:val="24"/>
          <w:lang w:eastAsia="nl-NL"/>
        </w:rPr>
        <w:t>twee</w:t>
      </w:r>
      <w:r w:rsidRPr="002970E1">
        <w:rPr>
          <w:rFonts w:eastAsia="Times New Roman" w:cs="Times New Roman"/>
          <w:sz w:val="24"/>
          <w:szCs w:val="24"/>
          <w:lang w:eastAsia="nl-NL"/>
        </w:rPr>
        <w:t xml:space="preserve"> keer een </w:t>
      </w:r>
      <w:r w:rsidRPr="002023B0">
        <w:rPr>
          <w:rFonts w:eastAsia="Times New Roman" w:cs="Times New Roman"/>
          <w:sz w:val="24"/>
          <w:szCs w:val="24"/>
          <w:lang w:eastAsia="nl-NL"/>
        </w:rPr>
        <w:t>onderzoeksverslag</w:t>
      </w:r>
      <w:r w:rsidRPr="002970E1">
        <w:rPr>
          <w:rFonts w:eastAsia="Times New Roman" w:cs="Times New Roman"/>
          <w:sz w:val="24"/>
          <w:szCs w:val="24"/>
          <w:lang w:eastAsia="nl-NL"/>
        </w:rPr>
        <w:t xml:space="preserve"> schrijven volgens een vaste, verplichte structuur.</w:t>
      </w:r>
      <w:r w:rsidRPr="002023B0">
        <w:rPr>
          <w:rFonts w:eastAsia="Times New Roman" w:cs="Times New Roman"/>
          <w:sz w:val="24"/>
          <w:szCs w:val="24"/>
          <w:lang w:eastAsia="nl-NL"/>
        </w:rPr>
        <w:t xml:space="preserve"> Hierin vermeld je alle relevante informatie over het onderzoek. Een onderzoeksverslag bestaat uit een aantal vaste onderdelen, die hieronder verder toegelicht worden</w:t>
      </w:r>
      <w:r w:rsidR="001C3A41">
        <w:rPr>
          <w:rFonts w:eastAsia="Times New Roman" w:cs="Times New Roman"/>
          <w:sz w:val="24"/>
          <w:szCs w:val="24"/>
          <w:lang w:eastAsia="nl-NL"/>
        </w:rPr>
        <w:t>:</w:t>
      </w:r>
    </w:p>
    <w:p w14:paraId="18BAF453" w14:textId="4F149592" w:rsidR="002970E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Titelpagina</w:t>
      </w:r>
    </w:p>
    <w:p w14:paraId="63BADD60" w14:textId="05A39986" w:rsidR="001C3A4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Voorwoord</w:t>
      </w:r>
    </w:p>
    <w:p w14:paraId="6DC2895B" w14:textId="14F71A67" w:rsidR="001C3A4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Inhoudsopgave</w:t>
      </w:r>
    </w:p>
    <w:p w14:paraId="66BC9950" w14:textId="3B2D3C6A" w:rsidR="003038C8" w:rsidRPr="009A7549" w:rsidRDefault="003038C8"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sidRPr="009A7549">
        <w:rPr>
          <w:rFonts w:eastAsia="Times New Roman" w:cs="Times New Roman"/>
          <w:sz w:val="24"/>
          <w:szCs w:val="24"/>
          <w:lang w:eastAsia="nl-NL"/>
        </w:rPr>
        <w:t>Samenvatting</w:t>
      </w:r>
    </w:p>
    <w:p w14:paraId="6415EA02" w14:textId="2A818A8E" w:rsidR="001C3A4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Inleiding</w:t>
      </w:r>
    </w:p>
    <w:p w14:paraId="7AC3CCEE" w14:textId="61299862" w:rsidR="001C3A4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Materialen en methode</w:t>
      </w:r>
    </w:p>
    <w:p w14:paraId="13C7DED1" w14:textId="38BE0AB6" w:rsidR="001C3A4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Resultaten</w:t>
      </w:r>
    </w:p>
    <w:p w14:paraId="794E4CD9" w14:textId="77777777" w:rsidR="00C512F2"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Conclusie</w:t>
      </w:r>
    </w:p>
    <w:p w14:paraId="5DCBF241" w14:textId="435F133C" w:rsidR="001C3A41" w:rsidRDefault="00C512F2"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D</w:t>
      </w:r>
      <w:r w:rsidR="001C3A41">
        <w:rPr>
          <w:rFonts w:eastAsia="Times New Roman" w:cs="Times New Roman"/>
          <w:sz w:val="24"/>
          <w:szCs w:val="24"/>
          <w:lang w:eastAsia="nl-NL"/>
        </w:rPr>
        <w:t>iscussie</w:t>
      </w:r>
    </w:p>
    <w:p w14:paraId="24F8DE59" w14:textId="7BE45204" w:rsidR="001C3A4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Literatuurlijst</w:t>
      </w:r>
    </w:p>
    <w:p w14:paraId="60488C06" w14:textId="1E2A8BF8" w:rsidR="001C3A41" w:rsidRPr="001C3A41" w:rsidRDefault="001C3A41" w:rsidP="001C3A41">
      <w:pPr>
        <w:pStyle w:val="Lijstalinea"/>
        <w:numPr>
          <w:ilvl w:val="0"/>
          <w:numId w:val="6"/>
        </w:numPr>
        <w:spacing w:before="100" w:beforeAutospacing="1" w:after="100" w:afterAutospacing="1" w:line="240" w:lineRule="auto"/>
        <w:outlineLvl w:val="1"/>
        <w:rPr>
          <w:rFonts w:eastAsia="Times New Roman" w:cs="Times New Roman"/>
          <w:sz w:val="24"/>
          <w:szCs w:val="24"/>
          <w:lang w:eastAsia="nl-NL"/>
        </w:rPr>
      </w:pPr>
      <w:r>
        <w:rPr>
          <w:rFonts w:eastAsia="Times New Roman" w:cs="Times New Roman"/>
          <w:sz w:val="24"/>
          <w:szCs w:val="24"/>
          <w:lang w:eastAsia="nl-NL"/>
        </w:rPr>
        <w:t xml:space="preserve">Bijlage </w:t>
      </w:r>
    </w:p>
    <w:p w14:paraId="18BAF454" w14:textId="5B8C0FCC" w:rsidR="00232B07" w:rsidRPr="008D2837" w:rsidRDefault="002970E1" w:rsidP="00927535">
      <w:pPr>
        <w:spacing w:before="100" w:beforeAutospacing="1" w:after="100" w:afterAutospacing="1" w:line="240" w:lineRule="auto"/>
        <w:jc w:val="both"/>
        <w:outlineLvl w:val="2"/>
        <w:rPr>
          <w:rFonts w:eastAsia="Times New Roman" w:cs="Times New Roman"/>
          <w:sz w:val="24"/>
          <w:szCs w:val="24"/>
          <w:lang w:eastAsia="nl-NL"/>
        </w:rPr>
      </w:pPr>
      <w:r w:rsidRPr="002023B0">
        <w:rPr>
          <w:rFonts w:eastAsia="Times New Roman" w:cs="Times New Roman"/>
          <w:b/>
          <w:bCs/>
          <w:sz w:val="24"/>
          <w:szCs w:val="24"/>
          <w:lang w:eastAsia="nl-NL"/>
        </w:rPr>
        <w:t>Titelpagina</w:t>
      </w:r>
      <w:r w:rsidR="001C3A41">
        <w:rPr>
          <w:rFonts w:eastAsia="Times New Roman" w:cs="Times New Roman"/>
          <w:b/>
          <w:bCs/>
          <w:sz w:val="24"/>
          <w:szCs w:val="24"/>
          <w:lang w:eastAsia="nl-NL"/>
        </w:rPr>
        <w:t xml:space="preserve"> (1 A4)</w:t>
      </w:r>
      <w:r w:rsidR="00927535">
        <w:rPr>
          <w:rFonts w:eastAsia="Times New Roman" w:cs="Times New Roman"/>
          <w:b/>
          <w:bCs/>
          <w:sz w:val="24"/>
          <w:szCs w:val="24"/>
          <w:lang w:eastAsia="nl-NL"/>
        </w:rPr>
        <w:tab/>
      </w:r>
      <w:r w:rsidR="006D28B3">
        <w:rPr>
          <w:rFonts w:eastAsia="Times New Roman" w:cs="Times New Roman"/>
          <w:b/>
          <w:bCs/>
          <w:sz w:val="24"/>
          <w:szCs w:val="24"/>
          <w:lang w:eastAsia="nl-NL"/>
        </w:rPr>
        <w:br/>
      </w:r>
      <w:r w:rsidRPr="002023B0">
        <w:rPr>
          <w:rFonts w:eastAsia="Times New Roman" w:cs="Times New Roman"/>
          <w:sz w:val="24"/>
          <w:szCs w:val="24"/>
          <w:lang w:eastAsia="nl-NL"/>
        </w:rPr>
        <w:t>Op de titelpagina vermeld je altijd je naam, de titel, de publicatiedatum</w:t>
      </w:r>
      <w:r w:rsidRPr="002970E1">
        <w:rPr>
          <w:rFonts w:eastAsia="Times New Roman" w:cs="Times New Roman"/>
          <w:sz w:val="24"/>
          <w:szCs w:val="24"/>
          <w:lang w:eastAsia="nl-NL"/>
        </w:rPr>
        <w:t>,</w:t>
      </w:r>
      <w:r w:rsidR="00232B07">
        <w:rPr>
          <w:rFonts w:eastAsia="Times New Roman" w:cs="Times New Roman"/>
          <w:sz w:val="24"/>
          <w:szCs w:val="24"/>
          <w:lang w:eastAsia="nl-NL"/>
        </w:rPr>
        <w:t xml:space="preserve"> de naam van de school (</w:t>
      </w:r>
      <w:r w:rsidR="0078399D">
        <w:rPr>
          <w:rFonts w:eastAsia="Times New Roman" w:cs="Times New Roman"/>
          <w:sz w:val="24"/>
          <w:szCs w:val="24"/>
          <w:lang w:eastAsia="nl-NL"/>
        </w:rPr>
        <w:t>Zone.College</w:t>
      </w:r>
      <w:r w:rsidRPr="002970E1">
        <w:rPr>
          <w:rFonts w:eastAsia="Times New Roman" w:cs="Times New Roman"/>
          <w:sz w:val="24"/>
          <w:szCs w:val="24"/>
          <w:lang w:eastAsia="nl-NL"/>
        </w:rPr>
        <w:t>)</w:t>
      </w:r>
      <w:r w:rsidR="00232B07">
        <w:rPr>
          <w:rFonts w:eastAsia="Times New Roman" w:cs="Times New Roman"/>
          <w:sz w:val="24"/>
          <w:szCs w:val="24"/>
          <w:lang w:eastAsia="nl-NL"/>
        </w:rPr>
        <w:t>, het vak</w:t>
      </w:r>
      <w:r w:rsidRPr="002970E1">
        <w:rPr>
          <w:rFonts w:eastAsia="Times New Roman" w:cs="Times New Roman"/>
          <w:sz w:val="24"/>
          <w:szCs w:val="24"/>
          <w:lang w:eastAsia="nl-NL"/>
        </w:rPr>
        <w:t xml:space="preserve"> en de begeleidend docent</w:t>
      </w:r>
      <w:r w:rsidR="001C3A41">
        <w:rPr>
          <w:rFonts w:eastAsia="Times New Roman" w:cs="Times New Roman"/>
          <w:sz w:val="24"/>
          <w:szCs w:val="24"/>
          <w:lang w:eastAsia="nl-NL"/>
        </w:rPr>
        <w:t>.</w:t>
      </w:r>
      <w:r w:rsidRPr="002023B0">
        <w:rPr>
          <w:rFonts w:eastAsia="Times New Roman" w:cs="Times New Roman"/>
          <w:sz w:val="24"/>
          <w:szCs w:val="24"/>
          <w:lang w:eastAsia="nl-NL"/>
        </w:rPr>
        <w:t xml:space="preserve"> Kies voor een </w:t>
      </w:r>
      <w:hyperlink r:id="rId11" w:tooltip="Titels voor een verslag bedenken" w:history="1">
        <w:r w:rsidRPr="002970E1">
          <w:rPr>
            <w:rFonts w:eastAsia="Times New Roman" w:cs="Times New Roman"/>
            <w:sz w:val="24"/>
            <w:szCs w:val="24"/>
            <w:lang w:eastAsia="nl-NL"/>
          </w:rPr>
          <w:t>titel</w:t>
        </w:r>
      </w:hyperlink>
      <w:r w:rsidRPr="002023B0">
        <w:rPr>
          <w:rFonts w:eastAsia="Times New Roman" w:cs="Times New Roman"/>
          <w:sz w:val="24"/>
          <w:szCs w:val="24"/>
          <w:lang w:eastAsia="nl-NL"/>
        </w:rPr>
        <w:t> die informatief en bondig is, maar ook uitnodigend als dat mogelijk is.</w:t>
      </w:r>
      <w:r w:rsidR="00927535">
        <w:rPr>
          <w:rFonts w:eastAsia="Times New Roman" w:cs="Times New Roman"/>
          <w:sz w:val="24"/>
          <w:szCs w:val="24"/>
          <w:lang w:eastAsia="nl-NL"/>
        </w:rPr>
        <w:tab/>
      </w:r>
      <w:r w:rsidR="008D2837">
        <w:rPr>
          <w:rFonts w:eastAsia="Times New Roman" w:cs="Times New Roman"/>
          <w:sz w:val="24"/>
          <w:szCs w:val="24"/>
          <w:lang w:eastAsia="nl-NL"/>
        </w:rPr>
        <w:br/>
      </w:r>
      <w:r w:rsidR="00232B07" w:rsidRPr="006E7CB9">
        <w:rPr>
          <w:sz w:val="24"/>
          <w:szCs w:val="24"/>
        </w:rPr>
        <w:t>De titel geeft in enkele woorden de inhoud van het onderzoek weer. De titel moet de lading</w:t>
      </w:r>
      <w:r w:rsidR="008D2837">
        <w:rPr>
          <w:rFonts w:eastAsia="Times New Roman" w:cs="Times New Roman"/>
          <w:sz w:val="24"/>
          <w:szCs w:val="24"/>
          <w:lang w:eastAsia="nl-NL"/>
        </w:rPr>
        <w:t xml:space="preserve"> </w:t>
      </w:r>
      <w:r w:rsidR="00232B07" w:rsidRPr="006E7CB9">
        <w:rPr>
          <w:sz w:val="24"/>
          <w:szCs w:val="24"/>
        </w:rPr>
        <w:t>dekken en niet te algemeen zijn.</w:t>
      </w:r>
    </w:p>
    <w:p w14:paraId="3FE57E4D" w14:textId="30C48B68" w:rsidR="001C3A41" w:rsidRDefault="002970E1" w:rsidP="00927535">
      <w:pPr>
        <w:spacing w:before="100" w:beforeAutospacing="1" w:after="100" w:afterAutospacing="1" w:line="240" w:lineRule="auto"/>
        <w:jc w:val="both"/>
        <w:outlineLvl w:val="2"/>
        <w:rPr>
          <w:rFonts w:eastAsia="Times New Roman" w:cs="Times New Roman"/>
          <w:sz w:val="24"/>
          <w:szCs w:val="24"/>
          <w:lang w:eastAsia="nl-NL"/>
        </w:rPr>
      </w:pPr>
      <w:r w:rsidRPr="002023B0">
        <w:rPr>
          <w:rFonts w:eastAsia="Times New Roman" w:cs="Times New Roman"/>
          <w:b/>
          <w:bCs/>
          <w:sz w:val="24"/>
          <w:szCs w:val="24"/>
          <w:lang w:eastAsia="nl-NL"/>
        </w:rPr>
        <w:t>Voorwoord</w:t>
      </w:r>
      <w:r w:rsidR="001C3A41">
        <w:rPr>
          <w:rFonts w:eastAsia="Times New Roman" w:cs="Times New Roman"/>
          <w:b/>
          <w:bCs/>
          <w:sz w:val="24"/>
          <w:szCs w:val="24"/>
          <w:lang w:eastAsia="nl-NL"/>
        </w:rPr>
        <w:t xml:space="preserve"> (1/4 A4)</w:t>
      </w:r>
      <w:r w:rsidR="00927535">
        <w:rPr>
          <w:rFonts w:eastAsia="Times New Roman" w:cs="Times New Roman"/>
          <w:b/>
          <w:bCs/>
          <w:sz w:val="24"/>
          <w:szCs w:val="24"/>
          <w:lang w:eastAsia="nl-NL"/>
        </w:rPr>
        <w:tab/>
      </w:r>
      <w:r w:rsidR="006D28B3">
        <w:rPr>
          <w:rFonts w:eastAsia="Times New Roman" w:cs="Times New Roman"/>
          <w:b/>
          <w:bCs/>
          <w:sz w:val="24"/>
          <w:szCs w:val="24"/>
          <w:lang w:eastAsia="nl-NL"/>
        </w:rPr>
        <w:br/>
      </w:r>
      <w:r w:rsidR="001C3A41">
        <w:rPr>
          <w:rFonts w:eastAsia="Times New Roman" w:cs="Times New Roman"/>
          <w:sz w:val="24"/>
          <w:szCs w:val="24"/>
          <w:lang w:eastAsia="nl-NL"/>
        </w:rPr>
        <w:t xml:space="preserve">In het voorwoord geef je aan waarom je dit onderzoeksverslag gaat schrijven. Leg hierbij ook uit waarom jij voor dit onderwerp hebt gekozen. Je bedankt de mensen die jou hebben geholpen bij het tot stand komen van de tekst. In dit stukje tekst mag je de worden “ik” en “mijn” gebruiken. In de rest van het verslag mag dit niet.  </w:t>
      </w:r>
    </w:p>
    <w:p w14:paraId="34C78C11" w14:textId="6B260A75" w:rsidR="001C3A41" w:rsidRDefault="002970E1" w:rsidP="00927535">
      <w:pPr>
        <w:spacing w:before="100" w:beforeAutospacing="1" w:after="100" w:afterAutospacing="1" w:line="240" w:lineRule="auto"/>
        <w:jc w:val="both"/>
        <w:outlineLvl w:val="2"/>
        <w:rPr>
          <w:rFonts w:eastAsia="Times New Roman" w:cs="Times New Roman"/>
          <w:sz w:val="24"/>
          <w:szCs w:val="24"/>
          <w:lang w:eastAsia="nl-NL"/>
        </w:rPr>
      </w:pPr>
      <w:r w:rsidRPr="002023B0">
        <w:rPr>
          <w:rFonts w:eastAsia="Times New Roman" w:cs="Times New Roman"/>
          <w:b/>
          <w:bCs/>
          <w:sz w:val="24"/>
          <w:szCs w:val="24"/>
          <w:lang w:eastAsia="nl-NL"/>
        </w:rPr>
        <w:t>Inhoudsopgave</w:t>
      </w:r>
      <w:r w:rsidR="001C3A41">
        <w:rPr>
          <w:rFonts w:eastAsia="Times New Roman" w:cs="Times New Roman"/>
          <w:b/>
          <w:bCs/>
          <w:sz w:val="24"/>
          <w:szCs w:val="24"/>
          <w:lang w:eastAsia="nl-NL"/>
        </w:rPr>
        <w:t xml:space="preserve"> (1 A4)</w:t>
      </w:r>
      <w:r w:rsidR="00927535">
        <w:rPr>
          <w:rFonts w:eastAsia="Times New Roman" w:cs="Times New Roman"/>
          <w:b/>
          <w:bCs/>
          <w:sz w:val="24"/>
          <w:szCs w:val="24"/>
          <w:lang w:eastAsia="nl-NL"/>
        </w:rPr>
        <w:tab/>
      </w:r>
      <w:r w:rsidR="006D28B3">
        <w:rPr>
          <w:rFonts w:eastAsia="Times New Roman" w:cs="Times New Roman"/>
          <w:b/>
          <w:bCs/>
          <w:sz w:val="24"/>
          <w:szCs w:val="24"/>
          <w:lang w:eastAsia="nl-NL"/>
        </w:rPr>
        <w:br/>
      </w:r>
      <w:r w:rsidRPr="002023B0">
        <w:rPr>
          <w:rFonts w:eastAsia="Times New Roman" w:cs="Times New Roman"/>
          <w:sz w:val="24"/>
          <w:szCs w:val="24"/>
          <w:lang w:eastAsia="nl-NL"/>
        </w:rPr>
        <w:t>Een inhoudsopgave dient ervoor de lezer een indruk te geven van de inhoud en de structuur van het verslag. Het maken van de inhoudsopgave is een precisiewerkje. Zorg dat alles klopt en dat het duidelijk en overzichtelijk is.</w:t>
      </w:r>
      <w:r w:rsidR="001C3A41">
        <w:rPr>
          <w:rFonts w:eastAsia="Times New Roman" w:cs="Times New Roman"/>
          <w:sz w:val="24"/>
          <w:szCs w:val="24"/>
          <w:lang w:eastAsia="nl-NL"/>
        </w:rPr>
        <w:t xml:space="preserve"> Zorg dat het een </w:t>
      </w:r>
      <w:r w:rsidR="001C3A41" w:rsidRPr="001C3A41">
        <w:rPr>
          <w:rFonts w:eastAsia="Times New Roman" w:cs="Times New Roman"/>
          <w:sz w:val="24"/>
          <w:szCs w:val="24"/>
          <w:u w:val="single"/>
          <w:lang w:eastAsia="nl-NL"/>
        </w:rPr>
        <w:t>automatische inhoudsopgave</w:t>
      </w:r>
      <w:r w:rsidR="001C3A41">
        <w:rPr>
          <w:rFonts w:eastAsia="Times New Roman" w:cs="Times New Roman"/>
          <w:sz w:val="24"/>
          <w:szCs w:val="24"/>
          <w:lang w:eastAsia="nl-NL"/>
        </w:rPr>
        <w:t xml:space="preserve"> is, waarin alleen belangrijkste kopjes zijn opgenomen.</w:t>
      </w:r>
      <w:r w:rsidR="00927535">
        <w:rPr>
          <w:rFonts w:eastAsia="Times New Roman" w:cs="Times New Roman"/>
          <w:sz w:val="24"/>
          <w:szCs w:val="24"/>
          <w:lang w:eastAsia="nl-NL"/>
        </w:rPr>
        <w:tab/>
      </w:r>
      <w:r w:rsidR="001C3A41">
        <w:rPr>
          <w:rFonts w:eastAsia="Times New Roman" w:cs="Times New Roman"/>
          <w:sz w:val="24"/>
          <w:szCs w:val="24"/>
          <w:lang w:eastAsia="nl-NL"/>
        </w:rPr>
        <w:t xml:space="preserve"> </w:t>
      </w:r>
      <w:r w:rsidR="008D2837">
        <w:rPr>
          <w:rFonts w:eastAsia="Times New Roman" w:cs="Times New Roman"/>
          <w:b/>
          <w:bCs/>
          <w:sz w:val="24"/>
          <w:szCs w:val="24"/>
          <w:lang w:eastAsia="nl-NL"/>
        </w:rPr>
        <w:br/>
      </w:r>
      <w:r w:rsidRPr="002023B0">
        <w:rPr>
          <w:rFonts w:eastAsia="Times New Roman" w:cs="Times New Roman"/>
          <w:b/>
          <w:bCs/>
          <w:sz w:val="24"/>
          <w:szCs w:val="24"/>
          <w:lang w:eastAsia="nl-NL"/>
        </w:rPr>
        <w:lastRenderedPageBreak/>
        <w:t>Samenvatting</w:t>
      </w:r>
      <w:r w:rsidR="00927535">
        <w:rPr>
          <w:rFonts w:eastAsia="Times New Roman" w:cs="Times New Roman"/>
          <w:b/>
          <w:bCs/>
          <w:sz w:val="24"/>
          <w:szCs w:val="24"/>
          <w:lang w:eastAsia="nl-NL"/>
        </w:rPr>
        <w:t xml:space="preserve"> </w:t>
      </w:r>
      <w:r w:rsidR="001C3A41">
        <w:rPr>
          <w:rFonts w:eastAsia="Times New Roman" w:cs="Times New Roman"/>
          <w:b/>
          <w:bCs/>
          <w:i/>
          <w:sz w:val="24"/>
          <w:szCs w:val="24"/>
          <w:lang w:eastAsia="nl-NL"/>
        </w:rPr>
        <w:t xml:space="preserve">(1A4) </w:t>
      </w:r>
      <w:r w:rsidR="00927535">
        <w:rPr>
          <w:rFonts w:eastAsia="Times New Roman" w:cs="Times New Roman"/>
          <w:b/>
          <w:bCs/>
          <w:i/>
          <w:sz w:val="24"/>
          <w:szCs w:val="24"/>
          <w:lang w:eastAsia="nl-NL"/>
        </w:rPr>
        <w:tab/>
      </w:r>
      <w:r w:rsidR="006D28B3">
        <w:rPr>
          <w:rFonts w:eastAsia="Times New Roman" w:cs="Times New Roman"/>
          <w:b/>
          <w:bCs/>
          <w:i/>
          <w:sz w:val="24"/>
          <w:szCs w:val="24"/>
          <w:lang w:eastAsia="nl-NL"/>
        </w:rPr>
        <w:br/>
      </w:r>
      <w:r w:rsidR="001C3A41">
        <w:rPr>
          <w:rFonts w:eastAsia="Times New Roman" w:cs="Times New Roman"/>
          <w:sz w:val="24"/>
          <w:szCs w:val="24"/>
          <w:lang w:eastAsia="nl-NL"/>
        </w:rPr>
        <w:t xml:space="preserve">In het kort beschrijf je het hele onderzoek. Als jouw klasgenoot geen tijd heeft </w:t>
      </w:r>
      <w:r w:rsidR="0007307A">
        <w:rPr>
          <w:rFonts w:eastAsia="Times New Roman" w:cs="Times New Roman"/>
          <w:sz w:val="24"/>
          <w:szCs w:val="24"/>
          <w:lang w:eastAsia="nl-NL"/>
        </w:rPr>
        <w:t xml:space="preserve">om </w:t>
      </w:r>
      <w:r w:rsidR="001C3A41">
        <w:rPr>
          <w:rFonts w:eastAsia="Times New Roman" w:cs="Times New Roman"/>
          <w:sz w:val="24"/>
          <w:szCs w:val="24"/>
          <w:lang w:eastAsia="nl-NL"/>
        </w:rPr>
        <w:t>jouw hele onderzoek te lezen, moet hij of zij precies weten wat jij gedaan hebt en wat uit jouw onderzoek is gekomen door alleen deze samenvatting te lezen. Je geeft dus heel kort de inleiding, onderzoeksvraag (met hypothese), mate</w:t>
      </w:r>
      <w:r w:rsidR="00BD7605">
        <w:rPr>
          <w:rFonts w:eastAsia="Times New Roman" w:cs="Times New Roman"/>
          <w:sz w:val="24"/>
          <w:szCs w:val="24"/>
          <w:lang w:eastAsia="nl-NL"/>
        </w:rPr>
        <w:t xml:space="preserve">riaal methode, de resultaten, </w:t>
      </w:r>
      <w:r w:rsidR="001C3A41">
        <w:rPr>
          <w:rFonts w:eastAsia="Times New Roman" w:cs="Times New Roman"/>
          <w:sz w:val="24"/>
          <w:szCs w:val="24"/>
          <w:lang w:eastAsia="nl-NL"/>
        </w:rPr>
        <w:t>conclusie</w:t>
      </w:r>
      <w:r w:rsidR="00BD7605">
        <w:rPr>
          <w:rFonts w:eastAsia="Times New Roman" w:cs="Times New Roman"/>
          <w:sz w:val="24"/>
          <w:szCs w:val="24"/>
          <w:lang w:eastAsia="nl-NL"/>
        </w:rPr>
        <w:t xml:space="preserve"> en discussiepunten</w:t>
      </w:r>
      <w:r w:rsidR="001C3A41">
        <w:rPr>
          <w:rFonts w:eastAsia="Times New Roman" w:cs="Times New Roman"/>
          <w:sz w:val="24"/>
          <w:szCs w:val="24"/>
          <w:lang w:eastAsia="nl-NL"/>
        </w:rPr>
        <w:t xml:space="preserve"> weer. </w:t>
      </w:r>
    </w:p>
    <w:p w14:paraId="3D2D6989" w14:textId="71F6A7C6" w:rsidR="0007307A" w:rsidRDefault="002970E1" w:rsidP="00927535">
      <w:pPr>
        <w:spacing w:after="0"/>
        <w:jc w:val="both"/>
        <w:rPr>
          <w:sz w:val="24"/>
          <w:szCs w:val="24"/>
        </w:rPr>
      </w:pPr>
      <w:r w:rsidRPr="002023B0">
        <w:rPr>
          <w:rFonts w:eastAsia="Times New Roman" w:cs="Times New Roman"/>
          <w:b/>
          <w:bCs/>
          <w:sz w:val="24"/>
          <w:szCs w:val="24"/>
          <w:lang w:eastAsia="nl-NL"/>
        </w:rPr>
        <w:t>Inleiding</w:t>
      </w:r>
      <w:r w:rsidR="0007307A">
        <w:rPr>
          <w:rFonts w:eastAsia="Times New Roman" w:cs="Times New Roman"/>
          <w:b/>
          <w:bCs/>
          <w:sz w:val="24"/>
          <w:szCs w:val="24"/>
          <w:lang w:eastAsia="nl-NL"/>
        </w:rPr>
        <w:t xml:space="preserve"> (1-3 A4) </w:t>
      </w:r>
      <w:r w:rsidR="00927535">
        <w:rPr>
          <w:rFonts w:eastAsia="Times New Roman" w:cs="Times New Roman"/>
          <w:b/>
          <w:bCs/>
          <w:sz w:val="24"/>
          <w:szCs w:val="24"/>
          <w:lang w:eastAsia="nl-NL"/>
        </w:rPr>
        <w:tab/>
      </w:r>
      <w:r w:rsidR="006D28B3">
        <w:rPr>
          <w:rFonts w:eastAsia="Times New Roman" w:cs="Times New Roman"/>
          <w:b/>
          <w:bCs/>
          <w:sz w:val="24"/>
          <w:szCs w:val="24"/>
          <w:lang w:eastAsia="nl-NL"/>
        </w:rPr>
        <w:br/>
      </w:r>
      <w:r w:rsidR="0007307A">
        <w:rPr>
          <w:sz w:val="24"/>
          <w:szCs w:val="24"/>
        </w:rPr>
        <w:t xml:space="preserve">De inleiding bevat </w:t>
      </w:r>
      <w:r w:rsidR="00BD7605">
        <w:rPr>
          <w:sz w:val="24"/>
          <w:szCs w:val="24"/>
        </w:rPr>
        <w:t xml:space="preserve">een inleidende tekst, </w:t>
      </w:r>
      <w:r w:rsidR="0007307A">
        <w:rPr>
          <w:sz w:val="24"/>
          <w:szCs w:val="24"/>
        </w:rPr>
        <w:t xml:space="preserve">het doel van het onderzoek, de onderzoeksvraag, de deelvragen en de hypothese. </w:t>
      </w:r>
    </w:p>
    <w:p w14:paraId="3B8F452A" w14:textId="4E9F22F3" w:rsidR="0007307A" w:rsidRDefault="0007307A" w:rsidP="00232B07">
      <w:pPr>
        <w:spacing w:after="0"/>
        <w:rPr>
          <w:sz w:val="24"/>
          <w:szCs w:val="24"/>
        </w:rPr>
      </w:pPr>
    </w:p>
    <w:p w14:paraId="4ACCE6CD" w14:textId="5A173684" w:rsidR="00BD7605" w:rsidRDefault="00BD7605" w:rsidP="00927535">
      <w:pPr>
        <w:jc w:val="both"/>
        <w:rPr>
          <w:sz w:val="24"/>
          <w:szCs w:val="24"/>
        </w:rPr>
      </w:pPr>
      <w:r>
        <w:rPr>
          <w:sz w:val="24"/>
          <w:szCs w:val="24"/>
        </w:rPr>
        <w:t>Inleidende tekst: Om het ondergoed goed te kunnen begrijpen heeft de lezer basisinformatie nodig over het onderwerp. Je geeft alle benodigde informatie om het onderzoek goed te kunnen begrijpen en gaat er hierbij vanuit dat de lezer nog niets van het onderwerp af weet.</w:t>
      </w:r>
    </w:p>
    <w:p w14:paraId="7A71A3E8" w14:textId="01202F8D" w:rsidR="00071512" w:rsidRPr="0007307A" w:rsidRDefault="0007307A" w:rsidP="00927535">
      <w:pPr>
        <w:jc w:val="both"/>
        <w:rPr>
          <w:sz w:val="24"/>
          <w:szCs w:val="24"/>
        </w:rPr>
      </w:pPr>
      <w:r>
        <w:rPr>
          <w:sz w:val="24"/>
          <w:szCs w:val="24"/>
        </w:rPr>
        <w:t xml:space="preserve">Doel van het onderzoek: </w:t>
      </w:r>
      <w:r w:rsidR="000A1E16" w:rsidRPr="0007307A">
        <w:rPr>
          <w:sz w:val="24"/>
          <w:szCs w:val="24"/>
        </w:rPr>
        <w:t xml:space="preserve">Hierin geef je aan </w:t>
      </w:r>
      <w:r w:rsidR="000A1E16" w:rsidRPr="0007307A">
        <w:rPr>
          <w:b/>
          <w:bCs/>
          <w:sz w:val="24"/>
          <w:szCs w:val="24"/>
        </w:rPr>
        <w:t>waarom</w:t>
      </w:r>
      <w:r w:rsidR="000A1E16" w:rsidRPr="0007307A">
        <w:rPr>
          <w:sz w:val="24"/>
          <w:szCs w:val="24"/>
        </w:rPr>
        <w:t xml:space="preserve"> jij het onderzoek doet. Wat levert de nieuwe informatie op? Of wat kan iemand met deze informatie?</w:t>
      </w:r>
    </w:p>
    <w:p w14:paraId="74A9E7D9" w14:textId="77777777" w:rsidR="00071512" w:rsidRPr="0007307A" w:rsidRDefault="000A1E16" w:rsidP="0007307A">
      <w:pPr>
        <w:spacing w:after="0"/>
        <w:rPr>
          <w:sz w:val="24"/>
          <w:szCs w:val="24"/>
        </w:rPr>
      </w:pPr>
      <w:r w:rsidRPr="0007307A">
        <w:rPr>
          <w:sz w:val="24"/>
          <w:szCs w:val="24"/>
        </w:rPr>
        <w:t>Voorbeeld opzet:</w:t>
      </w:r>
    </w:p>
    <w:p w14:paraId="353077AE" w14:textId="7E6DFB53" w:rsidR="00071512" w:rsidRDefault="00927535" w:rsidP="00927535">
      <w:pPr>
        <w:spacing w:after="0"/>
        <w:jc w:val="both"/>
        <w:rPr>
          <w:sz w:val="24"/>
          <w:szCs w:val="24"/>
        </w:rPr>
      </w:pPr>
      <w:r>
        <w:rPr>
          <w:b/>
          <w:bCs/>
          <w:sz w:val="24"/>
          <w:szCs w:val="24"/>
        </w:rPr>
        <w:t>Het d</w:t>
      </w:r>
      <w:r w:rsidR="000A1E16" w:rsidRPr="0007307A">
        <w:rPr>
          <w:b/>
          <w:bCs/>
          <w:sz w:val="24"/>
          <w:szCs w:val="24"/>
        </w:rPr>
        <w:t xml:space="preserve">oel van het onderzoek is </w:t>
      </w:r>
      <w:r w:rsidR="000A1E16" w:rsidRPr="0007307A">
        <w:rPr>
          <w:sz w:val="24"/>
          <w:szCs w:val="24"/>
        </w:rPr>
        <w:t xml:space="preserve">erachter te komen hoe de vaardigheden van de leerkrachten verbeterd kunnen worden, </w:t>
      </w:r>
      <w:r w:rsidR="000A1E16" w:rsidRPr="0007307A">
        <w:rPr>
          <w:b/>
          <w:bCs/>
          <w:sz w:val="24"/>
          <w:szCs w:val="24"/>
        </w:rPr>
        <w:t>zodat</w:t>
      </w:r>
      <w:r w:rsidR="000A1E16" w:rsidRPr="0007307A">
        <w:rPr>
          <w:sz w:val="24"/>
          <w:szCs w:val="24"/>
        </w:rPr>
        <w:t xml:space="preserve"> zij de hoogbegaafde leerlingen beter herkennen en kunnen begeleiden.</w:t>
      </w:r>
    </w:p>
    <w:p w14:paraId="229C63A9" w14:textId="64722A90" w:rsidR="0007307A" w:rsidRDefault="0007307A" w:rsidP="0007307A">
      <w:pPr>
        <w:spacing w:after="0"/>
        <w:rPr>
          <w:sz w:val="24"/>
          <w:szCs w:val="24"/>
        </w:rPr>
      </w:pPr>
    </w:p>
    <w:p w14:paraId="496B6DBD" w14:textId="5E545478" w:rsidR="00071512" w:rsidRDefault="0007307A" w:rsidP="00927535">
      <w:pPr>
        <w:jc w:val="both"/>
        <w:rPr>
          <w:sz w:val="24"/>
          <w:szCs w:val="24"/>
        </w:rPr>
      </w:pPr>
      <w:r>
        <w:rPr>
          <w:sz w:val="24"/>
          <w:szCs w:val="24"/>
        </w:rPr>
        <w:t xml:space="preserve">Onderzoeksvraag: </w:t>
      </w:r>
      <w:r w:rsidR="000A1E16" w:rsidRPr="0007307A">
        <w:rPr>
          <w:sz w:val="24"/>
          <w:szCs w:val="24"/>
        </w:rPr>
        <w:t>Formuleer één of meer afzonderlijke vragen (met vraagteken) waarin je aangeeft wat je te weten wilt komen. Vaak is het handig om een hoofdvraag onder te verdelen in meerdere kleinere deelvragen. Let daarbij steeds op dat onderzoeksvragen niet met een simpel “ja” of “nee” te beantwoorden zijn. Een onderzoeksvraag begint daarom vaak met het woordje “wat, waarom, hoe, enz.”. </w:t>
      </w:r>
    </w:p>
    <w:p w14:paraId="7B3FDBB1" w14:textId="0C33B009" w:rsidR="0007307A" w:rsidRDefault="0007307A" w:rsidP="00927535">
      <w:pPr>
        <w:jc w:val="both"/>
        <w:rPr>
          <w:sz w:val="24"/>
          <w:szCs w:val="24"/>
        </w:rPr>
      </w:pPr>
      <w:r>
        <w:rPr>
          <w:sz w:val="24"/>
          <w:szCs w:val="24"/>
        </w:rPr>
        <w:t xml:space="preserve">Hypothese: </w:t>
      </w:r>
      <w:r w:rsidR="000A1E16" w:rsidRPr="0007307A">
        <w:rPr>
          <w:sz w:val="24"/>
          <w:szCs w:val="24"/>
        </w:rPr>
        <w:t>Hier geef je het verwachte antwoord op de onderzoeksvraag. Het is een volledige zin die op zichzelf kan staan. Je kunt een hypothese ook zien als een bewering die wordt gecontroleerd aan de hand van het onderzoek.</w:t>
      </w:r>
    </w:p>
    <w:p w14:paraId="52C6A962" w14:textId="47C23FCB" w:rsidR="0007307A" w:rsidRDefault="0007307A" w:rsidP="00927535">
      <w:pPr>
        <w:spacing w:after="0"/>
        <w:jc w:val="both"/>
        <w:rPr>
          <w:sz w:val="24"/>
          <w:szCs w:val="24"/>
        </w:rPr>
      </w:pPr>
      <w:r>
        <w:rPr>
          <w:sz w:val="24"/>
          <w:szCs w:val="24"/>
        </w:rPr>
        <w:t xml:space="preserve">In de inleiding gebruik je bronnen/literatuur </w:t>
      </w:r>
      <w:r w:rsidR="00BD7605">
        <w:rPr>
          <w:sz w:val="24"/>
          <w:szCs w:val="24"/>
        </w:rPr>
        <w:t xml:space="preserve">in de inleidende tekst en </w:t>
      </w:r>
      <w:r>
        <w:rPr>
          <w:sz w:val="24"/>
          <w:szCs w:val="24"/>
        </w:rPr>
        <w:t xml:space="preserve">om het doel van het onderzoek te onderbouwen. Als je uitlegt wat de nieuwe informatie oplevert, moet je ook vertellen wat er dan al wel bekend is. Dat komt uit literatuur. </w:t>
      </w:r>
      <w:r w:rsidR="00861BF4">
        <w:rPr>
          <w:sz w:val="24"/>
          <w:szCs w:val="24"/>
        </w:rPr>
        <w:t xml:space="preserve">Hoe je naar de bronnen kan verwijzen staat verderop in dit document beschreven. </w:t>
      </w:r>
    </w:p>
    <w:p w14:paraId="4B6B9760" w14:textId="77777777" w:rsidR="0007307A" w:rsidRDefault="0007307A" w:rsidP="00232B07">
      <w:pPr>
        <w:spacing w:after="0"/>
        <w:rPr>
          <w:sz w:val="24"/>
          <w:szCs w:val="24"/>
        </w:rPr>
      </w:pPr>
    </w:p>
    <w:p w14:paraId="1D76B56F" w14:textId="77777777" w:rsidR="00861BF4" w:rsidRDefault="00861BF4">
      <w:pPr>
        <w:rPr>
          <w:rFonts w:eastAsia="Times New Roman" w:cs="Times New Roman"/>
          <w:b/>
          <w:bCs/>
          <w:sz w:val="24"/>
          <w:szCs w:val="24"/>
          <w:lang w:eastAsia="nl-NL"/>
        </w:rPr>
      </w:pPr>
      <w:r>
        <w:rPr>
          <w:rFonts w:eastAsia="Times New Roman" w:cs="Times New Roman"/>
          <w:b/>
          <w:bCs/>
          <w:sz w:val="24"/>
          <w:szCs w:val="24"/>
          <w:lang w:eastAsia="nl-NL"/>
        </w:rPr>
        <w:br w:type="page"/>
      </w:r>
    </w:p>
    <w:p w14:paraId="06AFF36C" w14:textId="4113537D" w:rsidR="00071512" w:rsidRPr="0007307A" w:rsidRDefault="002970E1" w:rsidP="0007307A">
      <w:pPr>
        <w:spacing w:before="100" w:beforeAutospacing="1" w:after="100" w:afterAutospacing="1" w:line="240" w:lineRule="auto"/>
        <w:outlineLvl w:val="2"/>
        <w:rPr>
          <w:rFonts w:eastAsia="Times New Roman" w:cs="Times New Roman"/>
          <w:bCs/>
          <w:sz w:val="24"/>
          <w:szCs w:val="24"/>
          <w:lang w:eastAsia="nl-NL"/>
        </w:rPr>
      </w:pPr>
      <w:r w:rsidRPr="0007307A">
        <w:rPr>
          <w:rFonts w:eastAsia="Times New Roman" w:cs="Times New Roman"/>
          <w:b/>
          <w:bCs/>
          <w:sz w:val="24"/>
          <w:szCs w:val="24"/>
          <w:lang w:eastAsia="nl-NL"/>
        </w:rPr>
        <w:lastRenderedPageBreak/>
        <w:t>Ma</w:t>
      </w:r>
      <w:r w:rsidR="0007307A" w:rsidRPr="0007307A">
        <w:rPr>
          <w:rFonts w:eastAsia="Times New Roman" w:cs="Times New Roman"/>
          <w:b/>
          <w:bCs/>
          <w:sz w:val="24"/>
          <w:szCs w:val="24"/>
          <w:lang w:eastAsia="nl-NL"/>
        </w:rPr>
        <w:t>t</w:t>
      </w:r>
      <w:r w:rsidRPr="0007307A">
        <w:rPr>
          <w:rFonts w:eastAsia="Times New Roman" w:cs="Times New Roman"/>
          <w:b/>
          <w:bCs/>
          <w:sz w:val="24"/>
          <w:szCs w:val="24"/>
          <w:lang w:eastAsia="nl-NL"/>
        </w:rPr>
        <w:t>eriaal en Methode</w:t>
      </w:r>
      <w:r w:rsidR="0007307A">
        <w:rPr>
          <w:rFonts w:eastAsia="Times New Roman" w:cs="Times New Roman"/>
          <w:b/>
          <w:bCs/>
          <w:sz w:val="24"/>
          <w:szCs w:val="24"/>
          <w:lang w:eastAsia="nl-NL"/>
        </w:rPr>
        <w:t xml:space="preserve"> (1-2 A4)</w:t>
      </w:r>
      <w:r w:rsidR="006D28B3" w:rsidRPr="0007307A">
        <w:rPr>
          <w:rFonts w:eastAsia="Times New Roman" w:cs="Times New Roman"/>
          <w:b/>
          <w:bCs/>
          <w:sz w:val="24"/>
          <w:szCs w:val="24"/>
          <w:lang w:eastAsia="nl-NL"/>
        </w:rPr>
        <w:br/>
      </w:r>
      <w:r w:rsidR="0007307A">
        <w:rPr>
          <w:rFonts w:eastAsia="Times New Roman" w:cs="Times New Roman"/>
          <w:bCs/>
          <w:sz w:val="24"/>
          <w:szCs w:val="24"/>
          <w:lang w:eastAsia="nl-NL"/>
        </w:rPr>
        <w:t>D</w:t>
      </w:r>
      <w:r w:rsidR="000A1E16" w:rsidRPr="0007307A">
        <w:rPr>
          <w:rFonts w:eastAsia="Times New Roman" w:cs="Times New Roman"/>
          <w:bCs/>
          <w:sz w:val="24"/>
          <w:szCs w:val="24"/>
          <w:lang w:eastAsia="nl-NL"/>
        </w:rPr>
        <w:t>eelnemers, materialen en procedure</w:t>
      </w:r>
    </w:p>
    <w:p w14:paraId="271A2E6F" w14:textId="77777777" w:rsidR="00071512" w:rsidRPr="0007307A" w:rsidRDefault="000A1E16" w:rsidP="0007307A">
      <w:pPr>
        <w:pStyle w:val="Lijstalinea"/>
        <w:numPr>
          <w:ilvl w:val="0"/>
          <w:numId w:val="12"/>
        </w:numPr>
        <w:spacing w:before="100" w:beforeAutospacing="1" w:after="100" w:afterAutospacing="1" w:line="240" w:lineRule="auto"/>
        <w:outlineLvl w:val="2"/>
        <w:rPr>
          <w:rFonts w:eastAsia="Times New Roman" w:cs="Times New Roman"/>
          <w:bCs/>
          <w:sz w:val="24"/>
          <w:szCs w:val="24"/>
          <w:lang w:eastAsia="nl-NL"/>
        </w:rPr>
      </w:pPr>
      <w:r w:rsidRPr="0007307A">
        <w:rPr>
          <w:rFonts w:eastAsia="Times New Roman" w:cs="Times New Roman"/>
          <w:bCs/>
          <w:sz w:val="24"/>
          <w:szCs w:val="24"/>
          <w:lang w:eastAsia="nl-NL"/>
        </w:rPr>
        <w:t xml:space="preserve">Deelnemers: bij wie heb je het onderzoek afgenomen? Klas, man, vrouw, etc. </w:t>
      </w:r>
    </w:p>
    <w:p w14:paraId="327414A5" w14:textId="77777777" w:rsidR="00071512" w:rsidRPr="0007307A" w:rsidRDefault="000A1E16" w:rsidP="0007307A">
      <w:pPr>
        <w:pStyle w:val="Lijstalinea"/>
        <w:numPr>
          <w:ilvl w:val="0"/>
          <w:numId w:val="12"/>
        </w:numPr>
        <w:spacing w:before="100" w:beforeAutospacing="1" w:after="100" w:afterAutospacing="1" w:line="240" w:lineRule="auto"/>
        <w:outlineLvl w:val="2"/>
        <w:rPr>
          <w:rFonts w:eastAsia="Times New Roman" w:cs="Times New Roman"/>
          <w:bCs/>
          <w:sz w:val="24"/>
          <w:szCs w:val="24"/>
          <w:lang w:eastAsia="nl-NL"/>
        </w:rPr>
      </w:pPr>
      <w:r w:rsidRPr="0007307A">
        <w:rPr>
          <w:rFonts w:eastAsia="Times New Roman" w:cs="Times New Roman"/>
          <w:bCs/>
          <w:sz w:val="24"/>
          <w:szCs w:val="24"/>
          <w:lang w:eastAsia="nl-NL"/>
        </w:rPr>
        <w:t>Materialen: welke materialen heb je allemaal gebruikt? Vragenlijsten, computer, kattenspeeltjes. Neem vragenlijsten op in de bijlage.</w:t>
      </w:r>
    </w:p>
    <w:p w14:paraId="2A48B9E3" w14:textId="77777777" w:rsidR="00071512" w:rsidRPr="0007307A" w:rsidRDefault="000A1E16" w:rsidP="0007307A">
      <w:pPr>
        <w:pStyle w:val="Lijstalinea"/>
        <w:numPr>
          <w:ilvl w:val="0"/>
          <w:numId w:val="12"/>
        </w:numPr>
        <w:spacing w:before="100" w:beforeAutospacing="1" w:after="100" w:afterAutospacing="1" w:line="240" w:lineRule="auto"/>
        <w:outlineLvl w:val="2"/>
        <w:rPr>
          <w:rFonts w:eastAsia="Times New Roman" w:cs="Times New Roman"/>
          <w:bCs/>
          <w:sz w:val="24"/>
          <w:szCs w:val="24"/>
          <w:lang w:eastAsia="nl-NL"/>
        </w:rPr>
      </w:pPr>
      <w:r w:rsidRPr="0007307A">
        <w:rPr>
          <w:rFonts w:eastAsia="Times New Roman" w:cs="Times New Roman"/>
          <w:bCs/>
          <w:sz w:val="24"/>
          <w:szCs w:val="24"/>
          <w:lang w:eastAsia="nl-NL"/>
        </w:rPr>
        <w:t xml:space="preserve">Procedure: hoe heb jij je onderzoek gedaan? </w:t>
      </w:r>
    </w:p>
    <w:p w14:paraId="430FF8EE" w14:textId="77777777" w:rsidR="00071512" w:rsidRPr="0007307A" w:rsidRDefault="000A1E16" w:rsidP="00927535">
      <w:pPr>
        <w:spacing w:before="100" w:beforeAutospacing="1" w:after="100" w:afterAutospacing="1" w:line="240" w:lineRule="auto"/>
        <w:jc w:val="both"/>
        <w:outlineLvl w:val="2"/>
        <w:rPr>
          <w:rFonts w:eastAsia="Times New Roman" w:cs="Times New Roman"/>
          <w:bCs/>
          <w:sz w:val="24"/>
          <w:szCs w:val="24"/>
          <w:lang w:eastAsia="nl-NL"/>
        </w:rPr>
      </w:pPr>
      <w:r w:rsidRPr="0007307A">
        <w:rPr>
          <w:rFonts w:eastAsia="Times New Roman" w:cs="Times New Roman"/>
          <w:bCs/>
          <w:sz w:val="24"/>
          <w:szCs w:val="24"/>
          <w:lang w:eastAsia="nl-NL"/>
        </w:rPr>
        <w:t xml:space="preserve">Het is belangrijk om hier zo specifiek mogelijk te zijn. Andere onderzoekers moeten jouw onderzoek kunnen herhalen en dan dezelfde resultaten behalen/scoren. </w:t>
      </w:r>
    </w:p>
    <w:p w14:paraId="1B44226B" w14:textId="77777777" w:rsidR="00071512" w:rsidRPr="0007307A" w:rsidRDefault="002970E1" w:rsidP="0007307A">
      <w:pPr>
        <w:spacing w:before="100" w:beforeAutospacing="1" w:after="100" w:afterAutospacing="1" w:line="240" w:lineRule="auto"/>
        <w:outlineLvl w:val="2"/>
        <w:rPr>
          <w:rFonts w:eastAsia="Times New Roman" w:cs="Times New Roman"/>
          <w:sz w:val="24"/>
          <w:szCs w:val="24"/>
          <w:lang w:eastAsia="nl-NL"/>
        </w:rPr>
      </w:pPr>
      <w:r w:rsidRPr="002023B0">
        <w:rPr>
          <w:rFonts w:eastAsia="Times New Roman" w:cs="Times New Roman"/>
          <w:b/>
          <w:bCs/>
          <w:sz w:val="24"/>
          <w:szCs w:val="24"/>
          <w:lang w:eastAsia="nl-NL"/>
        </w:rPr>
        <w:t>Resultaten</w:t>
      </w:r>
      <w:r w:rsidR="006D28B3">
        <w:rPr>
          <w:rFonts w:eastAsia="Times New Roman" w:cs="Times New Roman"/>
          <w:b/>
          <w:bCs/>
          <w:sz w:val="24"/>
          <w:szCs w:val="24"/>
          <w:lang w:eastAsia="nl-NL"/>
        </w:rPr>
        <w:br/>
      </w:r>
      <w:r w:rsidR="000A1E16" w:rsidRPr="0007307A">
        <w:rPr>
          <w:rFonts w:eastAsia="Times New Roman" w:cs="Times New Roman"/>
          <w:sz w:val="24"/>
          <w:szCs w:val="24"/>
          <w:lang w:eastAsia="nl-NL"/>
        </w:rPr>
        <w:t xml:space="preserve">Uitkomst van een enquête, vragenlijst, meting van een experiment, etc. </w:t>
      </w:r>
    </w:p>
    <w:p w14:paraId="1FE92C3A" w14:textId="09AC1EC4" w:rsidR="00071512" w:rsidRDefault="000A1E16" w:rsidP="0007307A">
      <w:pPr>
        <w:spacing w:before="100" w:beforeAutospacing="1" w:after="100" w:afterAutospacing="1" w:line="240" w:lineRule="auto"/>
        <w:outlineLvl w:val="2"/>
        <w:rPr>
          <w:rFonts w:eastAsia="Times New Roman" w:cs="Times New Roman"/>
          <w:sz w:val="24"/>
          <w:szCs w:val="24"/>
          <w:lang w:eastAsia="nl-NL"/>
        </w:rPr>
      </w:pPr>
      <w:r w:rsidRPr="0007307A">
        <w:rPr>
          <w:rFonts w:eastAsia="Times New Roman" w:cs="Times New Roman"/>
          <w:sz w:val="24"/>
          <w:szCs w:val="24"/>
          <w:lang w:eastAsia="nl-NL"/>
        </w:rPr>
        <w:t xml:space="preserve">Je trekt hier nog geen conclusies!!! </w:t>
      </w:r>
    </w:p>
    <w:p w14:paraId="2B250B90" w14:textId="260F0B81" w:rsidR="0007307A" w:rsidRPr="0007307A" w:rsidRDefault="0007307A" w:rsidP="00927535">
      <w:pPr>
        <w:spacing w:before="100" w:beforeAutospacing="1" w:after="100" w:afterAutospacing="1" w:line="240" w:lineRule="auto"/>
        <w:jc w:val="both"/>
        <w:outlineLvl w:val="2"/>
        <w:rPr>
          <w:rFonts w:eastAsia="Times New Roman" w:cs="Times New Roman"/>
          <w:sz w:val="24"/>
          <w:szCs w:val="24"/>
          <w:lang w:eastAsia="nl-NL"/>
        </w:rPr>
      </w:pPr>
      <w:r>
        <w:rPr>
          <w:rFonts w:eastAsia="Times New Roman" w:cs="Times New Roman"/>
          <w:sz w:val="24"/>
          <w:szCs w:val="24"/>
          <w:lang w:eastAsia="nl-NL"/>
        </w:rPr>
        <w:t xml:space="preserve">Als je een tabel of figuur in je verslag opneemt, zorg dan dat deze een titel krijgt (kan je automatisch in word doen). </w:t>
      </w:r>
    </w:p>
    <w:p w14:paraId="728BBC9B" w14:textId="3F59DCD9" w:rsidR="00927535" w:rsidRPr="00927535" w:rsidRDefault="002970E1" w:rsidP="00927535">
      <w:pPr>
        <w:spacing w:before="100" w:beforeAutospacing="1" w:after="100" w:afterAutospacing="1" w:line="240" w:lineRule="auto"/>
        <w:jc w:val="both"/>
        <w:outlineLvl w:val="2"/>
        <w:rPr>
          <w:rFonts w:eastAsia="Times New Roman" w:cs="Times New Roman"/>
          <w:sz w:val="24"/>
          <w:szCs w:val="24"/>
          <w:lang w:eastAsia="nl-NL"/>
        </w:rPr>
      </w:pPr>
      <w:r w:rsidRPr="002023B0">
        <w:rPr>
          <w:rFonts w:eastAsia="Times New Roman" w:cs="Times New Roman"/>
          <w:b/>
          <w:bCs/>
          <w:sz w:val="24"/>
          <w:szCs w:val="24"/>
          <w:lang w:eastAsia="nl-NL"/>
        </w:rPr>
        <w:t>Conclusie</w:t>
      </w:r>
      <w:r w:rsidR="0007307A">
        <w:rPr>
          <w:rFonts w:eastAsia="Times New Roman" w:cs="Times New Roman"/>
          <w:b/>
          <w:bCs/>
          <w:sz w:val="24"/>
          <w:szCs w:val="24"/>
          <w:lang w:eastAsia="nl-NL"/>
        </w:rPr>
        <w:t xml:space="preserve"> </w:t>
      </w:r>
      <w:r w:rsidR="006D28B3">
        <w:rPr>
          <w:rFonts w:eastAsia="Times New Roman" w:cs="Times New Roman"/>
          <w:b/>
          <w:bCs/>
          <w:sz w:val="24"/>
          <w:szCs w:val="24"/>
          <w:lang w:eastAsia="nl-NL"/>
        </w:rPr>
        <w:br/>
      </w:r>
      <w:r w:rsidRPr="002023B0">
        <w:rPr>
          <w:rFonts w:eastAsia="Times New Roman" w:cs="Times New Roman"/>
          <w:sz w:val="24"/>
          <w:szCs w:val="24"/>
          <w:lang w:eastAsia="nl-NL"/>
        </w:rPr>
        <w:t>In dit hoofdstuk herhaal je (samenvattend) de resultaten. Je herhaalt de onderzoeksvragen en geeft alleen antwoord op de hoofdvraag en de deelvragen.</w:t>
      </w:r>
      <w:r w:rsidRPr="002970E1">
        <w:rPr>
          <w:rFonts w:eastAsia="Times New Roman" w:cs="Times New Roman"/>
          <w:sz w:val="24"/>
          <w:szCs w:val="24"/>
          <w:lang w:eastAsia="nl-NL"/>
        </w:rPr>
        <w:t xml:space="preserve"> </w:t>
      </w:r>
      <w:r w:rsidR="0007307A">
        <w:rPr>
          <w:rFonts w:eastAsia="Times New Roman" w:cs="Times New Roman"/>
          <w:sz w:val="24"/>
          <w:szCs w:val="24"/>
          <w:lang w:eastAsia="nl-NL"/>
        </w:rPr>
        <w:t xml:space="preserve">Geef ook aan of jouw hypothese juist of onjuist is. </w:t>
      </w:r>
    </w:p>
    <w:p w14:paraId="0FB4A7D1" w14:textId="77777777" w:rsidR="00927535" w:rsidRDefault="00927535" w:rsidP="00927535">
      <w:pPr>
        <w:spacing w:before="100" w:beforeAutospacing="1" w:after="100" w:afterAutospacing="1" w:line="240" w:lineRule="auto"/>
        <w:jc w:val="both"/>
        <w:outlineLvl w:val="2"/>
        <w:rPr>
          <w:rFonts w:eastAsia="Times New Roman" w:cs="Times New Roman"/>
          <w:sz w:val="24"/>
          <w:szCs w:val="24"/>
          <w:lang w:eastAsia="nl-NL"/>
        </w:rPr>
      </w:pPr>
      <w:r>
        <w:rPr>
          <w:rFonts w:cs="Arial"/>
          <w:b/>
          <w:color w:val="000000"/>
          <w:sz w:val="24"/>
          <w:szCs w:val="24"/>
        </w:rPr>
        <w:t>Discussie</w:t>
      </w:r>
      <w:r>
        <w:rPr>
          <w:rFonts w:cs="Arial"/>
          <w:b/>
          <w:color w:val="000000"/>
          <w:sz w:val="24"/>
          <w:szCs w:val="24"/>
        </w:rPr>
        <w:br/>
      </w:r>
      <w:r>
        <w:rPr>
          <w:rFonts w:eastAsia="Times New Roman" w:cs="Times New Roman"/>
          <w:sz w:val="24"/>
          <w:szCs w:val="24"/>
          <w:lang w:eastAsia="nl-NL"/>
        </w:rPr>
        <w:t xml:space="preserve">Geef vervolgens aan waarom er bepaalde resultaten zijn behaald, die je wellicht niet had verwacht. Dit kan bijvoorbeeld komen doordat de deelnemers niet representatief zijn voor bijvoorbeeld heel Nederland of dat er een fout in jouw vragenlijst stond waardoor je hele gekke antwoorden kreeg. </w:t>
      </w:r>
    </w:p>
    <w:p w14:paraId="2F2A0E29" w14:textId="77777777" w:rsidR="00927535" w:rsidRPr="00232B07" w:rsidRDefault="00927535" w:rsidP="00927535">
      <w:pPr>
        <w:spacing w:before="100" w:beforeAutospacing="1" w:after="100" w:afterAutospacing="1" w:line="240" w:lineRule="auto"/>
        <w:outlineLvl w:val="2"/>
        <w:rPr>
          <w:rFonts w:eastAsia="Times New Roman" w:cs="Times New Roman"/>
          <w:sz w:val="24"/>
          <w:szCs w:val="24"/>
          <w:u w:val="single"/>
          <w:lang w:eastAsia="nl-NL"/>
        </w:rPr>
      </w:pPr>
      <w:r w:rsidRPr="00232B07">
        <w:rPr>
          <w:rFonts w:eastAsia="Times New Roman" w:cs="Times New Roman"/>
          <w:sz w:val="24"/>
          <w:szCs w:val="24"/>
          <w:u w:val="single"/>
          <w:lang w:eastAsia="nl-NL"/>
        </w:rPr>
        <w:t xml:space="preserve">Geef hier dus aan: </w:t>
      </w:r>
    </w:p>
    <w:p w14:paraId="7B6DFCAE" w14:textId="77777777" w:rsidR="00927535" w:rsidRPr="006E7CB9" w:rsidRDefault="00927535" w:rsidP="00927535">
      <w:pPr>
        <w:autoSpaceDE w:val="0"/>
        <w:autoSpaceDN w:val="0"/>
        <w:adjustRightInd w:val="0"/>
        <w:spacing w:after="0" w:line="240" w:lineRule="auto"/>
        <w:jc w:val="both"/>
        <w:rPr>
          <w:rFonts w:cs="Arial"/>
          <w:color w:val="000000"/>
          <w:sz w:val="24"/>
          <w:szCs w:val="24"/>
        </w:rPr>
      </w:pPr>
      <w:r w:rsidRPr="006E7CB9">
        <w:rPr>
          <w:rFonts w:cs="Arial"/>
          <w:color w:val="000000"/>
          <w:sz w:val="24"/>
          <w:szCs w:val="24"/>
        </w:rPr>
        <w:t>- hoe zeker je van de conclusie bent,</w:t>
      </w:r>
    </w:p>
    <w:p w14:paraId="45838B7B" w14:textId="77777777" w:rsidR="00927535" w:rsidRPr="006E7CB9" w:rsidRDefault="00927535" w:rsidP="00927535">
      <w:pPr>
        <w:autoSpaceDE w:val="0"/>
        <w:autoSpaceDN w:val="0"/>
        <w:adjustRightInd w:val="0"/>
        <w:spacing w:after="0" w:line="240" w:lineRule="auto"/>
        <w:jc w:val="both"/>
        <w:rPr>
          <w:rFonts w:cs="Arial"/>
          <w:color w:val="000000"/>
          <w:sz w:val="24"/>
          <w:szCs w:val="24"/>
        </w:rPr>
      </w:pPr>
      <w:r w:rsidRPr="006E7CB9">
        <w:rPr>
          <w:rFonts w:cs="Arial"/>
          <w:color w:val="000000"/>
          <w:sz w:val="24"/>
          <w:szCs w:val="24"/>
        </w:rPr>
        <w:t>- in hoeverre je conclusie overeenkomt komt met wat in de literatuur staat</w:t>
      </w:r>
    </w:p>
    <w:p w14:paraId="628AD9A7" w14:textId="77777777" w:rsidR="00927535" w:rsidRPr="006E7CB9" w:rsidRDefault="00927535" w:rsidP="00927535">
      <w:pPr>
        <w:autoSpaceDE w:val="0"/>
        <w:autoSpaceDN w:val="0"/>
        <w:adjustRightInd w:val="0"/>
        <w:spacing w:after="0" w:line="240" w:lineRule="auto"/>
        <w:jc w:val="both"/>
        <w:rPr>
          <w:rFonts w:cs="Arial"/>
          <w:color w:val="000000"/>
          <w:sz w:val="24"/>
          <w:szCs w:val="24"/>
        </w:rPr>
      </w:pPr>
      <w:r w:rsidRPr="006E7CB9">
        <w:rPr>
          <w:rFonts w:cs="Arial"/>
          <w:color w:val="000000"/>
          <w:sz w:val="24"/>
          <w:szCs w:val="24"/>
        </w:rPr>
        <w:t>- welke fouten je mogelijker wijze hebt gemaakt,</w:t>
      </w:r>
    </w:p>
    <w:p w14:paraId="03CCD20F" w14:textId="77777777" w:rsidR="00927535" w:rsidRDefault="00927535" w:rsidP="00927535">
      <w:pPr>
        <w:autoSpaceDE w:val="0"/>
        <w:autoSpaceDN w:val="0"/>
        <w:adjustRightInd w:val="0"/>
        <w:spacing w:after="0" w:line="240" w:lineRule="auto"/>
        <w:jc w:val="both"/>
        <w:rPr>
          <w:rFonts w:cs="Arial"/>
          <w:color w:val="000000"/>
          <w:sz w:val="24"/>
          <w:szCs w:val="24"/>
        </w:rPr>
      </w:pPr>
      <w:r w:rsidRPr="006E7CB9">
        <w:rPr>
          <w:rFonts w:cs="Arial"/>
          <w:color w:val="000000"/>
          <w:sz w:val="24"/>
          <w:szCs w:val="24"/>
        </w:rPr>
        <w:t>- of de werkwijze beter had gekund</w:t>
      </w:r>
      <w:r>
        <w:rPr>
          <w:rFonts w:cs="Arial"/>
          <w:color w:val="000000"/>
          <w:sz w:val="24"/>
          <w:szCs w:val="24"/>
        </w:rPr>
        <w:t>.</w:t>
      </w:r>
    </w:p>
    <w:p w14:paraId="63A33CA0" w14:textId="77777777" w:rsidR="00927535" w:rsidRPr="006E7CB9" w:rsidRDefault="00927535" w:rsidP="00927535">
      <w:pPr>
        <w:autoSpaceDE w:val="0"/>
        <w:autoSpaceDN w:val="0"/>
        <w:adjustRightInd w:val="0"/>
        <w:spacing w:after="0" w:line="240" w:lineRule="auto"/>
        <w:jc w:val="both"/>
        <w:rPr>
          <w:rFonts w:cs="Arial"/>
          <w:color w:val="000000"/>
          <w:sz w:val="24"/>
          <w:szCs w:val="24"/>
        </w:rPr>
      </w:pPr>
      <w:r w:rsidRPr="006E7CB9">
        <w:rPr>
          <w:rFonts w:cs="Arial"/>
          <w:color w:val="000000"/>
          <w:sz w:val="24"/>
          <w:szCs w:val="24"/>
        </w:rPr>
        <w:t>- welke nieuwe onderzoeksvragen, hypothesen en experimenten je kunt bedenken naar</w:t>
      </w:r>
    </w:p>
    <w:p w14:paraId="47A61F48" w14:textId="0859A24A" w:rsidR="00927535" w:rsidRDefault="00927535" w:rsidP="00927535">
      <w:pPr>
        <w:autoSpaceDE w:val="0"/>
        <w:autoSpaceDN w:val="0"/>
        <w:adjustRightInd w:val="0"/>
        <w:spacing w:after="0" w:line="240" w:lineRule="auto"/>
        <w:jc w:val="both"/>
        <w:rPr>
          <w:rFonts w:cs="Arial"/>
          <w:color w:val="000000"/>
          <w:sz w:val="24"/>
          <w:szCs w:val="24"/>
        </w:rPr>
      </w:pPr>
      <w:r w:rsidRPr="006E7CB9">
        <w:rPr>
          <w:rFonts w:cs="Arial"/>
          <w:color w:val="000000"/>
          <w:sz w:val="24"/>
          <w:szCs w:val="24"/>
        </w:rPr>
        <w:t>aanleiding van je onderzoek.</w:t>
      </w:r>
    </w:p>
    <w:p w14:paraId="221B0C3C" w14:textId="77777777" w:rsidR="00861BF4" w:rsidRDefault="00861BF4">
      <w:pPr>
        <w:rPr>
          <w:rFonts w:eastAsia="Times New Roman" w:cs="Times New Roman"/>
          <w:b/>
          <w:bCs/>
          <w:sz w:val="24"/>
          <w:szCs w:val="24"/>
          <w:lang w:eastAsia="nl-NL"/>
        </w:rPr>
      </w:pPr>
      <w:r>
        <w:rPr>
          <w:rFonts w:eastAsia="Times New Roman" w:cs="Times New Roman"/>
          <w:b/>
          <w:bCs/>
          <w:sz w:val="24"/>
          <w:szCs w:val="24"/>
          <w:lang w:eastAsia="nl-NL"/>
        </w:rPr>
        <w:br w:type="page"/>
      </w:r>
    </w:p>
    <w:p w14:paraId="18BAF470" w14:textId="21324F5B" w:rsidR="002970E1" w:rsidRPr="006D28B3" w:rsidRDefault="002970E1" w:rsidP="00927535">
      <w:pPr>
        <w:spacing w:before="100" w:beforeAutospacing="1" w:after="100" w:afterAutospacing="1" w:line="240" w:lineRule="auto"/>
        <w:jc w:val="both"/>
        <w:outlineLvl w:val="2"/>
        <w:rPr>
          <w:rFonts w:eastAsia="Times New Roman" w:cs="Times New Roman"/>
          <w:b/>
          <w:bCs/>
          <w:sz w:val="24"/>
          <w:szCs w:val="24"/>
          <w:lang w:eastAsia="nl-NL"/>
        </w:rPr>
      </w:pPr>
      <w:r w:rsidRPr="002970E1">
        <w:rPr>
          <w:rFonts w:eastAsia="Times New Roman" w:cs="Times New Roman"/>
          <w:b/>
          <w:bCs/>
          <w:sz w:val="24"/>
          <w:szCs w:val="24"/>
          <w:lang w:eastAsia="nl-NL"/>
        </w:rPr>
        <w:lastRenderedPageBreak/>
        <w:t>Bronnen/ l</w:t>
      </w:r>
      <w:r w:rsidRPr="002023B0">
        <w:rPr>
          <w:rFonts w:eastAsia="Times New Roman" w:cs="Times New Roman"/>
          <w:b/>
          <w:bCs/>
          <w:sz w:val="24"/>
          <w:szCs w:val="24"/>
          <w:lang w:eastAsia="nl-NL"/>
        </w:rPr>
        <w:t>iteratuurlijst</w:t>
      </w:r>
      <w:r w:rsidR="00927535">
        <w:rPr>
          <w:rFonts w:eastAsia="Times New Roman" w:cs="Times New Roman"/>
          <w:b/>
          <w:bCs/>
          <w:sz w:val="24"/>
          <w:szCs w:val="24"/>
          <w:lang w:eastAsia="nl-NL"/>
        </w:rPr>
        <w:tab/>
      </w:r>
      <w:r w:rsidR="006D28B3">
        <w:rPr>
          <w:rFonts w:eastAsia="Times New Roman" w:cs="Times New Roman"/>
          <w:b/>
          <w:bCs/>
          <w:sz w:val="24"/>
          <w:szCs w:val="24"/>
          <w:lang w:eastAsia="nl-NL"/>
        </w:rPr>
        <w:br/>
      </w:r>
      <w:r w:rsidRPr="002023B0">
        <w:rPr>
          <w:rFonts w:eastAsia="Times New Roman" w:cs="Times New Roman"/>
          <w:sz w:val="24"/>
          <w:szCs w:val="24"/>
          <w:lang w:eastAsia="nl-NL"/>
        </w:rPr>
        <w:t xml:space="preserve">Hier neem je alle literatuur </w:t>
      </w:r>
      <w:r w:rsidRPr="002970E1">
        <w:rPr>
          <w:rFonts w:eastAsia="Times New Roman" w:cs="Times New Roman"/>
          <w:sz w:val="24"/>
          <w:szCs w:val="24"/>
          <w:lang w:eastAsia="nl-NL"/>
        </w:rPr>
        <w:t xml:space="preserve">en andere bronnen </w:t>
      </w:r>
      <w:r w:rsidRPr="002023B0">
        <w:rPr>
          <w:rFonts w:eastAsia="Times New Roman" w:cs="Times New Roman"/>
          <w:sz w:val="24"/>
          <w:szCs w:val="24"/>
          <w:lang w:eastAsia="nl-NL"/>
        </w:rPr>
        <w:t>op die je voor je onderzoek geraadpleegd hebt.</w:t>
      </w:r>
    </w:p>
    <w:p w14:paraId="18BAF471" w14:textId="77777777" w:rsidR="002970E1" w:rsidRPr="002970E1" w:rsidRDefault="002970E1" w:rsidP="002970E1">
      <w:pPr>
        <w:pStyle w:val="Lijstalinea"/>
        <w:numPr>
          <w:ilvl w:val="0"/>
          <w:numId w:val="1"/>
        </w:numPr>
        <w:spacing w:after="0" w:line="240" w:lineRule="auto"/>
        <w:rPr>
          <w:rFonts w:eastAsia="Times New Roman" w:cs="Times New Roman"/>
          <w:sz w:val="24"/>
          <w:szCs w:val="24"/>
          <w:lang w:eastAsia="nl-NL"/>
        </w:rPr>
      </w:pPr>
      <w:r w:rsidRPr="002970E1">
        <w:rPr>
          <w:rFonts w:eastAsia="Times New Roman" w:cs="Times New Roman"/>
          <w:sz w:val="24"/>
          <w:szCs w:val="24"/>
          <w:lang w:eastAsia="nl-NL"/>
        </w:rPr>
        <w:t>Voor boeken en tijdschriften geldt dat je eerst de auteur geeft, dan het</w:t>
      </w:r>
      <w:r>
        <w:rPr>
          <w:rFonts w:eastAsia="Times New Roman" w:cs="Times New Roman"/>
          <w:sz w:val="24"/>
          <w:szCs w:val="24"/>
          <w:lang w:eastAsia="nl-NL"/>
        </w:rPr>
        <w:t xml:space="preserve"> </w:t>
      </w:r>
      <w:r w:rsidRPr="002970E1">
        <w:rPr>
          <w:rFonts w:eastAsia="Times New Roman" w:cs="Times New Roman"/>
          <w:sz w:val="24"/>
          <w:szCs w:val="24"/>
          <w:lang w:eastAsia="nl-NL"/>
        </w:rPr>
        <w:t>jaartal van publicatie, en</w:t>
      </w:r>
      <w:r>
        <w:rPr>
          <w:rFonts w:eastAsia="Times New Roman" w:cs="Times New Roman"/>
          <w:sz w:val="24"/>
          <w:szCs w:val="24"/>
          <w:lang w:eastAsia="nl-NL"/>
        </w:rPr>
        <w:t xml:space="preserve"> </w:t>
      </w:r>
      <w:r w:rsidRPr="002970E1">
        <w:rPr>
          <w:rFonts w:eastAsia="Times New Roman" w:cs="Times New Roman"/>
          <w:sz w:val="24"/>
          <w:szCs w:val="24"/>
          <w:lang w:eastAsia="nl-NL"/>
        </w:rPr>
        <w:t>dan de titel van het boek/tijdschrift met de bladzijdenummers en editie</w:t>
      </w:r>
    </w:p>
    <w:p w14:paraId="18BAF472" w14:textId="77777777" w:rsidR="002970E1" w:rsidRPr="002970E1" w:rsidRDefault="002970E1" w:rsidP="002970E1">
      <w:pPr>
        <w:pStyle w:val="Lijstalinea"/>
        <w:numPr>
          <w:ilvl w:val="0"/>
          <w:numId w:val="1"/>
        </w:numPr>
        <w:spacing w:after="0" w:line="240" w:lineRule="auto"/>
        <w:rPr>
          <w:rFonts w:eastAsia="Times New Roman" w:cs="Times New Roman"/>
          <w:sz w:val="24"/>
          <w:szCs w:val="24"/>
          <w:lang w:eastAsia="nl-NL"/>
        </w:rPr>
      </w:pPr>
      <w:r w:rsidRPr="002970E1">
        <w:rPr>
          <w:rFonts w:eastAsia="Times New Roman" w:cs="Times New Roman"/>
          <w:sz w:val="24"/>
          <w:szCs w:val="24"/>
          <w:lang w:eastAsia="nl-NL"/>
        </w:rPr>
        <w:t>Voor websites geldt dat je de exacte website geeft, met daarbij altijd de datum van raadpleging. Websites kunnen immers dagelijks veranderen</w:t>
      </w:r>
    </w:p>
    <w:p w14:paraId="18BAF473" w14:textId="77777777" w:rsidR="002970E1" w:rsidRDefault="002970E1" w:rsidP="002970E1">
      <w:pPr>
        <w:pStyle w:val="Lijstalinea"/>
        <w:numPr>
          <w:ilvl w:val="0"/>
          <w:numId w:val="1"/>
        </w:numPr>
        <w:spacing w:after="0" w:line="240" w:lineRule="auto"/>
        <w:rPr>
          <w:rFonts w:eastAsia="Times New Roman" w:cs="Times New Roman"/>
          <w:sz w:val="24"/>
          <w:szCs w:val="24"/>
          <w:lang w:eastAsia="nl-NL"/>
        </w:rPr>
      </w:pPr>
      <w:r w:rsidRPr="002970E1">
        <w:rPr>
          <w:rFonts w:eastAsia="Times New Roman" w:cs="Times New Roman"/>
          <w:sz w:val="24"/>
          <w:szCs w:val="24"/>
          <w:lang w:eastAsia="nl-NL"/>
        </w:rPr>
        <w:t>Citaat: noem eerst de naam van de person, dan de datum van het moment van persoonlijke communicatie en dan zijn/haar functie en bedrijf. Je mag jezelf niet citeren!</w:t>
      </w:r>
    </w:p>
    <w:p w14:paraId="18BAF474" w14:textId="77777777" w:rsidR="00232B07" w:rsidRPr="002970E1" w:rsidRDefault="00232B07" w:rsidP="00232B07">
      <w:pPr>
        <w:pStyle w:val="Lijstalinea"/>
        <w:spacing w:after="0" w:line="240" w:lineRule="auto"/>
        <w:rPr>
          <w:rFonts w:eastAsia="Times New Roman" w:cs="Times New Roman"/>
          <w:sz w:val="24"/>
          <w:szCs w:val="24"/>
          <w:lang w:eastAsia="nl-NL"/>
        </w:rPr>
      </w:pPr>
    </w:p>
    <w:p w14:paraId="18BAF475" w14:textId="77777777" w:rsidR="00232B07" w:rsidRPr="00232B07" w:rsidRDefault="00232B07" w:rsidP="002970E1">
      <w:pPr>
        <w:spacing w:after="0" w:line="240" w:lineRule="auto"/>
        <w:rPr>
          <w:rFonts w:eastAsia="Times New Roman" w:cs="Times New Roman"/>
          <w:sz w:val="24"/>
          <w:szCs w:val="24"/>
          <w:u w:val="single"/>
          <w:lang w:eastAsia="nl-NL"/>
        </w:rPr>
      </w:pPr>
      <w:r w:rsidRPr="00232B07">
        <w:rPr>
          <w:rFonts w:eastAsia="Times New Roman" w:cs="Times New Roman"/>
          <w:sz w:val="24"/>
          <w:szCs w:val="24"/>
          <w:u w:val="single"/>
          <w:lang w:eastAsia="nl-NL"/>
        </w:rPr>
        <w:t xml:space="preserve">Voorbeelden: </w:t>
      </w:r>
    </w:p>
    <w:p w14:paraId="18BAF476" w14:textId="77777777" w:rsidR="00232B07" w:rsidRPr="00232B07" w:rsidRDefault="002970E1" w:rsidP="00232B07">
      <w:pPr>
        <w:autoSpaceDE w:val="0"/>
        <w:autoSpaceDN w:val="0"/>
        <w:adjustRightInd w:val="0"/>
        <w:spacing w:after="0" w:line="240" w:lineRule="auto"/>
        <w:rPr>
          <w:rFonts w:cs="Arial"/>
          <w:b/>
          <w:color w:val="000000"/>
          <w:sz w:val="24"/>
          <w:szCs w:val="24"/>
        </w:rPr>
      </w:pPr>
      <w:r w:rsidRPr="00232B07">
        <w:rPr>
          <w:rFonts w:eastAsia="Times New Roman" w:cs="Times New Roman"/>
          <w:b/>
          <w:sz w:val="24"/>
          <w:szCs w:val="24"/>
          <w:lang w:eastAsia="nl-NL"/>
        </w:rPr>
        <w:t xml:space="preserve"> </w:t>
      </w:r>
      <w:r w:rsidR="00232B07" w:rsidRPr="00232B07">
        <w:rPr>
          <w:rFonts w:cs="Arial"/>
          <w:b/>
          <w:color w:val="000000"/>
          <w:sz w:val="24"/>
          <w:szCs w:val="24"/>
        </w:rPr>
        <w:t>- Boek of artikel:</w:t>
      </w:r>
    </w:p>
    <w:p w14:paraId="18BAF477" w14:textId="77777777" w:rsidR="00232B07" w:rsidRPr="006E7CB9" w:rsidRDefault="00232B07" w:rsidP="00232B07">
      <w:pPr>
        <w:autoSpaceDE w:val="0"/>
        <w:autoSpaceDN w:val="0"/>
        <w:adjustRightInd w:val="0"/>
        <w:spacing w:after="0" w:line="240" w:lineRule="auto"/>
        <w:rPr>
          <w:rFonts w:cs="Arial"/>
          <w:color w:val="000000"/>
          <w:sz w:val="24"/>
          <w:szCs w:val="24"/>
        </w:rPr>
      </w:pPr>
      <w:r w:rsidRPr="006E7CB9">
        <w:rPr>
          <w:rFonts w:cs="Arial"/>
          <w:color w:val="000000"/>
          <w:sz w:val="24"/>
          <w:szCs w:val="24"/>
        </w:rPr>
        <w:t>1 auteur, 2 titel, 3 editie, 4 plaats (eventueel land) en naam van uitgever,</w:t>
      </w:r>
    </w:p>
    <w:p w14:paraId="18BAF478" w14:textId="77777777" w:rsidR="00232B07" w:rsidRPr="006E7CB9" w:rsidRDefault="00232B07" w:rsidP="00232B07">
      <w:pPr>
        <w:autoSpaceDE w:val="0"/>
        <w:autoSpaceDN w:val="0"/>
        <w:adjustRightInd w:val="0"/>
        <w:spacing w:after="0" w:line="240" w:lineRule="auto"/>
        <w:rPr>
          <w:rFonts w:cs="Arial"/>
          <w:color w:val="000000"/>
          <w:sz w:val="24"/>
          <w:szCs w:val="24"/>
        </w:rPr>
      </w:pPr>
      <w:r w:rsidRPr="006E7CB9">
        <w:rPr>
          <w:rFonts w:cs="Arial"/>
          <w:color w:val="000000"/>
          <w:sz w:val="24"/>
          <w:szCs w:val="24"/>
        </w:rPr>
        <w:t>5 jaar van uitgifte, 6 (deel van boek )bladzijden</w:t>
      </w:r>
    </w:p>
    <w:p w14:paraId="18BAF479" w14:textId="77777777" w:rsidR="00232B07" w:rsidRPr="006E7CB9" w:rsidRDefault="00232B07" w:rsidP="00232B07">
      <w:pPr>
        <w:autoSpaceDE w:val="0"/>
        <w:autoSpaceDN w:val="0"/>
        <w:adjustRightInd w:val="0"/>
        <w:spacing w:after="0" w:line="240" w:lineRule="auto"/>
        <w:rPr>
          <w:rFonts w:cs="Arial"/>
          <w:color w:val="000000"/>
          <w:sz w:val="24"/>
          <w:szCs w:val="24"/>
        </w:rPr>
      </w:pPr>
      <w:r w:rsidRPr="006E7CB9">
        <w:rPr>
          <w:rFonts w:cs="Arial"/>
          <w:color w:val="000000"/>
          <w:sz w:val="24"/>
          <w:szCs w:val="24"/>
        </w:rPr>
        <w:t>Bijvoorbeeld:</w:t>
      </w:r>
    </w:p>
    <w:p w14:paraId="18BAF47A" w14:textId="77777777" w:rsidR="00232B07" w:rsidRPr="0078399D" w:rsidRDefault="00232B07" w:rsidP="00232B07">
      <w:pPr>
        <w:autoSpaceDE w:val="0"/>
        <w:autoSpaceDN w:val="0"/>
        <w:adjustRightInd w:val="0"/>
        <w:spacing w:after="0" w:line="240" w:lineRule="auto"/>
        <w:rPr>
          <w:rFonts w:cs="Arial"/>
          <w:color w:val="000000"/>
          <w:sz w:val="24"/>
          <w:szCs w:val="24"/>
          <w:lang w:val="en-GB"/>
        </w:rPr>
      </w:pPr>
      <w:r w:rsidRPr="006E7CB9">
        <w:rPr>
          <w:rFonts w:cs="Arial"/>
          <w:color w:val="000000"/>
          <w:sz w:val="24"/>
          <w:szCs w:val="24"/>
        </w:rPr>
        <w:t xml:space="preserve">Campbell, N.A. </w:t>
      </w:r>
      <w:proofErr w:type="spellStart"/>
      <w:r w:rsidRPr="006E7CB9">
        <w:rPr>
          <w:rFonts w:cs="Arial"/>
          <w:color w:val="000000"/>
          <w:sz w:val="24"/>
          <w:szCs w:val="24"/>
        </w:rPr>
        <w:t>Biology</w:t>
      </w:r>
      <w:proofErr w:type="spellEnd"/>
      <w:r w:rsidRPr="006E7CB9">
        <w:rPr>
          <w:rFonts w:cs="Arial"/>
          <w:color w:val="000000"/>
          <w:sz w:val="24"/>
          <w:szCs w:val="24"/>
        </w:rPr>
        <w:t xml:space="preserve">. </w:t>
      </w:r>
      <w:r w:rsidRPr="0078399D">
        <w:rPr>
          <w:rFonts w:cs="Arial"/>
          <w:color w:val="000000"/>
          <w:sz w:val="24"/>
          <w:szCs w:val="24"/>
          <w:lang w:val="en-GB"/>
        </w:rPr>
        <w:t>6th edition. Menlo Park, California, VS: Benjamin/Cummings,</w:t>
      </w:r>
    </w:p>
    <w:p w14:paraId="18BAF47B" w14:textId="77777777" w:rsidR="00232B07" w:rsidRPr="006E7CB9" w:rsidRDefault="00232B07" w:rsidP="00232B07">
      <w:pPr>
        <w:autoSpaceDE w:val="0"/>
        <w:autoSpaceDN w:val="0"/>
        <w:adjustRightInd w:val="0"/>
        <w:spacing w:after="0" w:line="240" w:lineRule="auto"/>
        <w:rPr>
          <w:rFonts w:cs="Arial"/>
          <w:color w:val="000000"/>
          <w:sz w:val="24"/>
          <w:szCs w:val="24"/>
        </w:rPr>
      </w:pPr>
      <w:r w:rsidRPr="006E7CB9">
        <w:rPr>
          <w:rFonts w:cs="Arial"/>
          <w:color w:val="000000"/>
          <w:sz w:val="24"/>
          <w:szCs w:val="24"/>
        </w:rPr>
        <w:t xml:space="preserve">2002, Unit 2, Hoofdstuk 9 </w:t>
      </w:r>
      <w:proofErr w:type="spellStart"/>
      <w:r w:rsidRPr="006E7CB9">
        <w:rPr>
          <w:rFonts w:cs="Arial"/>
          <w:color w:val="000000"/>
          <w:sz w:val="24"/>
          <w:szCs w:val="24"/>
        </w:rPr>
        <w:t>blz</w:t>
      </w:r>
      <w:proofErr w:type="spellEnd"/>
      <w:r w:rsidRPr="006E7CB9">
        <w:rPr>
          <w:rFonts w:cs="Arial"/>
          <w:color w:val="000000"/>
          <w:sz w:val="24"/>
          <w:szCs w:val="24"/>
        </w:rPr>
        <w:t xml:space="preserve"> 165-168.</w:t>
      </w:r>
    </w:p>
    <w:p w14:paraId="0296B92E" w14:textId="77777777" w:rsidR="00927535" w:rsidRDefault="00927535" w:rsidP="00232B07">
      <w:pPr>
        <w:autoSpaceDE w:val="0"/>
        <w:autoSpaceDN w:val="0"/>
        <w:adjustRightInd w:val="0"/>
        <w:spacing w:after="0" w:line="240" w:lineRule="auto"/>
        <w:rPr>
          <w:rFonts w:cs="Arial"/>
          <w:b/>
          <w:color w:val="000000"/>
          <w:sz w:val="24"/>
          <w:szCs w:val="24"/>
        </w:rPr>
      </w:pPr>
    </w:p>
    <w:p w14:paraId="18BAF47C" w14:textId="779087EF" w:rsidR="00232B07" w:rsidRPr="00232B07" w:rsidRDefault="00232B07" w:rsidP="00232B07">
      <w:pPr>
        <w:autoSpaceDE w:val="0"/>
        <w:autoSpaceDN w:val="0"/>
        <w:adjustRightInd w:val="0"/>
        <w:spacing w:after="0" w:line="240" w:lineRule="auto"/>
        <w:rPr>
          <w:rFonts w:cs="Arial"/>
          <w:b/>
          <w:color w:val="000000"/>
          <w:sz w:val="24"/>
          <w:szCs w:val="24"/>
        </w:rPr>
      </w:pPr>
      <w:r w:rsidRPr="00232B07">
        <w:rPr>
          <w:rFonts w:cs="Arial"/>
          <w:b/>
          <w:color w:val="000000"/>
          <w:sz w:val="24"/>
          <w:szCs w:val="24"/>
        </w:rPr>
        <w:t>- Websites:</w:t>
      </w:r>
    </w:p>
    <w:p w14:paraId="18BAF47D" w14:textId="77777777" w:rsidR="00232B07" w:rsidRPr="006E7CB9" w:rsidRDefault="00232B07" w:rsidP="00232B07">
      <w:pPr>
        <w:autoSpaceDE w:val="0"/>
        <w:autoSpaceDN w:val="0"/>
        <w:adjustRightInd w:val="0"/>
        <w:spacing w:after="0" w:line="240" w:lineRule="auto"/>
        <w:rPr>
          <w:rFonts w:cs="Arial"/>
          <w:color w:val="000000"/>
          <w:sz w:val="24"/>
          <w:szCs w:val="24"/>
        </w:rPr>
      </w:pPr>
      <w:r w:rsidRPr="006E7CB9">
        <w:rPr>
          <w:rFonts w:cs="Arial"/>
          <w:color w:val="000000"/>
          <w:sz w:val="24"/>
          <w:szCs w:val="24"/>
        </w:rPr>
        <w:t>1 adres, 2 maker, 3 titel, 4 datum waarop jij die website hebt geraadpleegd</w:t>
      </w:r>
    </w:p>
    <w:p w14:paraId="18BAF47E" w14:textId="77777777" w:rsidR="00232B07" w:rsidRPr="006E7CB9" w:rsidRDefault="00232B07" w:rsidP="00232B07">
      <w:pPr>
        <w:autoSpaceDE w:val="0"/>
        <w:autoSpaceDN w:val="0"/>
        <w:adjustRightInd w:val="0"/>
        <w:spacing w:after="0" w:line="240" w:lineRule="auto"/>
        <w:rPr>
          <w:rFonts w:cs="Arial"/>
          <w:color w:val="000000"/>
          <w:sz w:val="24"/>
          <w:szCs w:val="24"/>
        </w:rPr>
      </w:pPr>
      <w:r w:rsidRPr="006E7CB9">
        <w:rPr>
          <w:rFonts w:cs="Arial"/>
          <w:color w:val="000000"/>
          <w:sz w:val="24"/>
          <w:szCs w:val="24"/>
        </w:rPr>
        <w:t>Bijvoorbeeld:</w:t>
      </w:r>
    </w:p>
    <w:p w14:paraId="18BAF47F" w14:textId="77777777" w:rsidR="00232B07" w:rsidRPr="006E7CB9" w:rsidRDefault="00232B07" w:rsidP="00232B07">
      <w:pPr>
        <w:autoSpaceDE w:val="0"/>
        <w:autoSpaceDN w:val="0"/>
        <w:adjustRightInd w:val="0"/>
        <w:spacing w:after="0" w:line="240" w:lineRule="auto"/>
        <w:rPr>
          <w:rFonts w:cs="Arial"/>
          <w:color w:val="000000"/>
          <w:sz w:val="24"/>
          <w:szCs w:val="24"/>
        </w:rPr>
      </w:pPr>
      <w:r w:rsidRPr="006E7CB9">
        <w:rPr>
          <w:rFonts w:cs="Arial"/>
          <w:color w:val="0000FF"/>
          <w:sz w:val="24"/>
          <w:szCs w:val="24"/>
        </w:rPr>
        <w:t>http://www.cdc.gov/niosh/ipcs/dutch.html</w:t>
      </w:r>
      <w:r w:rsidRPr="006E7CB9">
        <w:rPr>
          <w:rFonts w:cs="Arial"/>
          <w:color w:val="000000"/>
          <w:sz w:val="24"/>
          <w:szCs w:val="24"/>
        </w:rPr>
        <w:t>, IPCS/Europese Commissie, International</w:t>
      </w:r>
    </w:p>
    <w:p w14:paraId="18BAF480" w14:textId="77777777" w:rsidR="00232B07" w:rsidRDefault="00232B07" w:rsidP="00232B07">
      <w:pPr>
        <w:autoSpaceDE w:val="0"/>
        <w:autoSpaceDN w:val="0"/>
        <w:adjustRightInd w:val="0"/>
        <w:spacing w:after="0" w:line="240" w:lineRule="auto"/>
        <w:rPr>
          <w:rFonts w:cs="Arial"/>
          <w:color w:val="000000"/>
          <w:sz w:val="24"/>
          <w:szCs w:val="24"/>
        </w:rPr>
      </w:pPr>
      <w:r w:rsidRPr="006E7CB9">
        <w:rPr>
          <w:rFonts w:cs="Arial"/>
          <w:color w:val="000000"/>
          <w:sz w:val="24"/>
          <w:szCs w:val="24"/>
        </w:rPr>
        <w:t>Chemical Safety Cards, geraadpleegd op 4 juli 2006.</w:t>
      </w:r>
    </w:p>
    <w:p w14:paraId="18BAF481" w14:textId="7EF2EB7C" w:rsidR="00232B07" w:rsidRDefault="00232B07" w:rsidP="00232B07">
      <w:pPr>
        <w:autoSpaceDE w:val="0"/>
        <w:autoSpaceDN w:val="0"/>
        <w:adjustRightInd w:val="0"/>
        <w:spacing w:after="0" w:line="240" w:lineRule="auto"/>
        <w:rPr>
          <w:rFonts w:cs="Arial"/>
          <w:b/>
          <w:color w:val="000000"/>
          <w:sz w:val="24"/>
          <w:szCs w:val="24"/>
        </w:rPr>
      </w:pPr>
      <w:r w:rsidRPr="00232B07">
        <w:rPr>
          <w:rFonts w:cs="Arial"/>
          <w:b/>
          <w:color w:val="000000"/>
          <w:sz w:val="24"/>
          <w:szCs w:val="24"/>
        </w:rPr>
        <w:t>* Als je personen citeert zet je hier de volledige naam en functie neer.</w:t>
      </w:r>
    </w:p>
    <w:p w14:paraId="484102B6" w14:textId="5EB3362D" w:rsidR="00753B88" w:rsidRDefault="00753B88" w:rsidP="00232B07">
      <w:pPr>
        <w:autoSpaceDE w:val="0"/>
        <w:autoSpaceDN w:val="0"/>
        <w:adjustRightInd w:val="0"/>
        <w:spacing w:after="0" w:line="240" w:lineRule="auto"/>
        <w:rPr>
          <w:rFonts w:cs="Arial"/>
          <w:b/>
          <w:color w:val="000000"/>
          <w:sz w:val="24"/>
          <w:szCs w:val="24"/>
        </w:rPr>
      </w:pPr>
    </w:p>
    <w:p w14:paraId="1C32330B" w14:textId="12779CD2" w:rsidR="00753B88" w:rsidRDefault="00753B88" w:rsidP="00232B07">
      <w:pPr>
        <w:autoSpaceDE w:val="0"/>
        <w:autoSpaceDN w:val="0"/>
        <w:adjustRightInd w:val="0"/>
        <w:spacing w:after="0" w:line="240" w:lineRule="auto"/>
        <w:rPr>
          <w:rFonts w:cs="Arial"/>
          <w:color w:val="000000"/>
          <w:sz w:val="24"/>
          <w:szCs w:val="24"/>
        </w:rPr>
      </w:pPr>
      <w:r>
        <w:rPr>
          <w:rFonts w:cs="Arial"/>
          <w:color w:val="000000"/>
          <w:sz w:val="24"/>
          <w:szCs w:val="24"/>
        </w:rPr>
        <w:t>Om een mooie verwijzing te doen kan je bijvoorbeeld een superscript 1 (</w:t>
      </w:r>
      <w:r>
        <w:rPr>
          <w:rFonts w:cs="Arial"/>
          <w:color w:val="000000"/>
          <w:sz w:val="24"/>
          <w:szCs w:val="24"/>
          <w:vertAlign w:val="superscript"/>
        </w:rPr>
        <w:t>1</w:t>
      </w:r>
      <w:r>
        <w:rPr>
          <w:rFonts w:cs="Arial"/>
          <w:color w:val="000000"/>
          <w:sz w:val="24"/>
          <w:szCs w:val="24"/>
        </w:rPr>
        <w:t xml:space="preserve">) in de tekst zetten. </w:t>
      </w:r>
      <w:r w:rsidR="00EB42E1">
        <w:rPr>
          <w:rFonts w:cs="Arial"/>
          <w:color w:val="000000"/>
          <w:sz w:val="24"/>
          <w:szCs w:val="24"/>
        </w:rPr>
        <w:t>Dat ziet er dan als volgt uit:</w:t>
      </w:r>
    </w:p>
    <w:p w14:paraId="11C7E0FC" w14:textId="7683D9BD" w:rsidR="00EB42E1" w:rsidRDefault="00EB42E1" w:rsidP="00232B07">
      <w:pPr>
        <w:autoSpaceDE w:val="0"/>
        <w:autoSpaceDN w:val="0"/>
        <w:adjustRightInd w:val="0"/>
        <w:spacing w:after="0" w:line="240" w:lineRule="auto"/>
        <w:rPr>
          <w:rFonts w:cs="Arial"/>
          <w:color w:val="000000"/>
          <w:sz w:val="24"/>
          <w:szCs w:val="24"/>
        </w:rPr>
      </w:pPr>
      <w:r>
        <w:rPr>
          <w:rFonts w:cs="Arial"/>
          <w:color w:val="000000"/>
          <w:sz w:val="24"/>
          <w:szCs w:val="24"/>
        </w:rPr>
        <w:br/>
        <w:t xml:space="preserve">In de inleiding: </w:t>
      </w:r>
      <w:r>
        <w:rPr>
          <w:rFonts w:cs="Arial"/>
          <w:color w:val="000000"/>
          <w:sz w:val="24"/>
          <w:szCs w:val="24"/>
        </w:rPr>
        <w:br/>
        <w:t>Een olifant is een zoogdier</w:t>
      </w:r>
      <w:r>
        <w:rPr>
          <w:rFonts w:cs="Arial"/>
          <w:color w:val="000000"/>
          <w:sz w:val="24"/>
          <w:szCs w:val="24"/>
          <w:vertAlign w:val="superscript"/>
        </w:rPr>
        <w:t>1</w:t>
      </w:r>
      <w:r>
        <w:rPr>
          <w:rFonts w:cs="Arial"/>
          <w:color w:val="000000"/>
          <w:sz w:val="24"/>
          <w:szCs w:val="24"/>
        </w:rPr>
        <w:t xml:space="preserve">. </w:t>
      </w:r>
    </w:p>
    <w:p w14:paraId="638DA8EB" w14:textId="6BC30A67" w:rsidR="00EB42E1" w:rsidRPr="00232B07" w:rsidRDefault="00EB42E1" w:rsidP="00232B07">
      <w:pPr>
        <w:autoSpaceDE w:val="0"/>
        <w:autoSpaceDN w:val="0"/>
        <w:adjustRightInd w:val="0"/>
        <w:spacing w:after="0" w:line="240" w:lineRule="auto"/>
        <w:rPr>
          <w:rFonts w:cs="Arial"/>
          <w:b/>
          <w:color w:val="000000"/>
          <w:sz w:val="24"/>
          <w:szCs w:val="24"/>
        </w:rPr>
      </w:pPr>
      <w:r>
        <w:rPr>
          <w:rFonts w:cs="Arial"/>
          <w:color w:val="000000"/>
          <w:sz w:val="24"/>
          <w:szCs w:val="24"/>
        </w:rPr>
        <w:br/>
        <w:t xml:space="preserve">In de bronnen/literatuurlijst: </w:t>
      </w:r>
      <w:r>
        <w:rPr>
          <w:rFonts w:cs="Arial"/>
          <w:color w:val="000000"/>
          <w:sz w:val="24"/>
          <w:szCs w:val="24"/>
        </w:rPr>
        <w:br/>
        <w:t xml:space="preserve">1. </w:t>
      </w:r>
      <w:hyperlink r:id="rId12" w:history="1">
        <w:r w:rsidRPr="0061639D">
          <w:rPr>
            <w:rStyle w:val="Hyperlink"/>
            <w:rFonts w:cs="Arial"/>
            <w:sz w:val="24"/>
            <w:szCs w:val="24"/>
          </w:rPr>
          <w:t>https://www.wnf.nl/dieren/dierenbieb-zoogdieren/afrikaanse-olifant.html</w:t>
        </w:r>
      </w:hyperlink>
      <w:r>
        <w:rPr>
          <w:rFonts w:cs="Arial"/>
          <w:color w:val="000000"/>
          <w:sz w:val="24"/>
          <w:szCs w:val="24"/>
        </w:rPr>
        <w:t>, WNF, Afrikaanse olifant, geraadpleegd op 9 januari 2019.</w:t>
      </w:r>
    </w:p>
    <w:p w14:paraId="18BAF483" w14:textId="77777777" w:rsidR="002970E1" w:rsidRDefault="002970E1" w:rsidP="00927535">
      <w:pPr>
        <w:spacing w:before="100" w:beforeAutospacing="1" w:after="100" w:afterAutospacing="1" w:line="240" w:lineRule="auto"/>
        <w:jc w:val="both"/>
        <w:outlineLvl w:val="2"/>
        <w:rPr>
          <w:rFonts w:eastAsia="Times New Roman" w:cs="Times New Roman"/>
          <w:sz w:val="24"/>
          <w:szCs w:val="24"/>
          <w:lang w:eastAsia="nl-NL"/>
        </w:rPr>
      </w:pPr>
      <w:r w:rsidRPr="002023B0">
        <w:rPr>
          <w:rFonts w:eastAsia="Times New Roman" w:cs="Times New Roman"/>
          <w:b/>
          <w:bCs/>
          <w:sz w:val="24"/>
          <w:szCs w:val="24"/>
          <w:lang w:eastAsia="nl-NL"/>
        </w:rPr>
        <w:t>Bijlagen</w:t>
      </w:r>
      <w:r w:rsidR="006D28B3">
        <w:rPr>
          <w:rFonts w:eastAsia="Times New Roman" w:cs="Times New Roman"/>
          <w:b/>
          <w:bCs/>
          <w:sz w:val="24"/>
          <w:szCs w:val="24"/>
          <w:lang w:eastAsia="nl-NL"/>
        </w:rPr>
        <w:br/>
      </w:r>
      <w:r w:rsidRPr="002023B0">
        <w:rPr>
          <w:rFonts w:eastAsia="Times New Roman" w:cs="Times New Roman"/>
          <w:sz w:val="24"/>
          <w:szCs w:val="24"/>
          <w:lang w:eastAsia="nl-NL"/>
        </w:rPr>
        <w:t>Aan het eind van je verslag neem je eventuele bijlagen op. Dit kunnen bijvoorbeeld vragenlijsten zijn die je gebruikt hebt voor je onderzoek.</w:t>
      </w:r>
      <w:r w:rsidRPr="002970E1">
        <w:rPr>
          <w:rFonts w:eastAsia="Times New Roman" w:cs="Times New Roman"/>
          <w:sz w:val="24"/>
          <w:szCs w:val="24"/>
          <w:lang w:eastAsia="nl-NL"/>
        </w:rPr>
        <w:t xml:space="preserve"> Zorg dat deze genummerd zijn</w:t>
      </w:r>
      <w:r w:rsidR="00232B07">
        <w:rPr>
          <w:rFonts w:eastAsia="Times New Roman" w:cs="Times New Roman"/>
          <w:sz w:val="24"/>
          <w:szCs w:val="24"/>
          <w:lang w:eastAsia="nl-NL"/>
        </w:rPr>
        <w:t>, een duidelijke titel hebben</w:t>
      </w:r>
      <w:r w:rsidRPr="002970E1">
        <w:rPr>
          <w:rFonts w:eastAsia="Times New Roman" w:cs="Times New Roman"/>
          <w:sz w:val="24"/>
          <w:szCs w:val="24"/>
          <w:lang w:eastAsia="nl-NL"/>
        </w:rPr>
        <w:t xml:space="preserve"> en worden benoemd in de tekst.</w:t>
      </w:r>
    </w:p>
    <w:sectPr w:rsidR="002970E1" w:rsidSect="0034720E">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4AD" w14:textId="77777777" w:rsidR="00812889" w:rsidRDefault="00812889" w:rsidP="00812889">
      <w:pPr>
        <w:spacing w:after="0" w:line="240" w:lineRule="auto"/>
      </w:pPr>
      <w:r>
        <w:separator/>
      </w:r>
    </w:p>
  </w:endnote>
  <w:endnote w:type="continuationSeparator" w:id="0">
    <w:p w14:paraId="18BAF4AE" w14:textId="77777777" w:rsidR="00812889" w:rsidRDefault="00812889" w:rsidP="0081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522378"/>
      <w:docPartObj>
        <w:docPartGallery w:val="Page Numbers (Bottom of Page)"/>
        <w:docPartUnique/>
      </w:docPartObj>
    </w:sdtPr>
    <w:sdtEndPr/>
    <w:sdtContent>
      <w:p w14:paraId="18BAF4AF" w14:textId="50596C34" w:rsidR="00812889" w:rsidRDefault="00812889">
        <w:pPr>
          <w:pStyle w:val="Voettekst"/>
          <w:jc w:val="right"/>
        </w:pPr>
        <w:r>
          <w:fldChar w:fldCharType="begin"/>
        </w:r>
        <w:r>
          <w:instrText>PAGE   \* MERGEFORMAT</w:instrText>
        </w:r>
        <w:r>
          <w:fldChar w:fldCharType="separate"/>
        </w:r>
        <w:r w:rsidR="00EA11A6">
          <w:rPr>
            <w:noProof/>
          </w:rPr>
          <w:t>4</w:t>
        </w:r>
        <w:r>
          <w:fldChar w:fldCharType="end"/>
        </w:r>
      </w:p>
    </w:sdtContent>
  </w:sdt>
  <w:p w14:paraId="18BAF4B0" w14:textId="77777777" w:rsidR="00812889" w:rsidRDefault="008128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F4AB" w14:textId="77777777" w:rsidR="00812889" w:rsidRDefault="00812889" w:rsidP="00812889">
      <w:pPr>
        <w:spacing w:after="0" w:line="240" w:lineRule="auto"/>
      </w:pPr>
      <w:r>
        <w:separator/>
      </w:r>
    </w:p>
  </w:footnote>
  <w:footnote w:type="continuationSeparator" w:id="0">
    <w:p w14:paraId="18BAF4AC" w14:textId="77777777" w:rsidR="00812889" w:rsidRDefault="00812889" w:rsidP="00812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73C"/>
    <w:multiLevelType w:val="hybridMultilevel"/>
    <w:tmpl w:val="7A3E43F8"/>
    <w:lvl w:ilvl="0" w:tplc="F0104628">
      <w:start w:val="1"/>
      <w:numFmt w:val="bullet"/>
      <w:lvlText w:val="•"/>
      <w:lvlJc w:val="left"/>
      <w:pPr>
        <w:tabs>
          <w:tab w:val="num" w:pos="720"/>
        </w:tabs>
        <w:ind w:left="720" w:hanging="360"/>
      </w:pPr>
      <w:rPr>
        <w:rFonts w:ascii="Arial" w:hAnsi="Arial" w:hint="default"/>
      </w:rPr>
    </w:lvl>
    <w:lvl w:ilvl="1" w:tplc="ECE46D04" w:tentative="1">
      <w:start w:val="1"/>
      <w:numFmt w:val="bullet"/>
      <w:lvlText w:val="•"/>
      <w:lvlJc w:val="left"/>
      <w:pPr>
        <w:tabs>
          <w:tab w:val="num" w:pos="1440"/>
        </w:tabs>
        <w:ind w:left="1440" w:hanging="360"/>
      </w:pPr>
      <w:rPr>
        <w:rFonts w:ascii="Arial" w:hAnsi="Arial" w:hint="default"/>
      </w:rPr>
    </w:lvl>
    <w:lvl w:ilvl="2" w:tplc="8D0CADAE" w:tentative="1">
      <w:start w:val="1"/>
      <w:numFmt w:val="bullet"/>
      <w:lvlText w:val="•"/>
      <w:lvlJc w:val="left"/>
      <w:pPr>
        <w:tabs>
          <w:tab w:val="num" w:pos="2160"/>
        </w:tabs>
        <w:ind w:left="2160" w:hanging="360"/>
      </w:pPr>
      <w:rPr>
        <w:rFonts w:ascii="Arial" w:hAnsi="Arial" w:hint="default"/>
      </w:rPr>
    </w:lvl>
    <w:lvl w:ilvl="3" w:tplc="68D63DDC" w:tentative="1">
      <w:start w:val="1"/>
      <w:numFmt w:val="bullet"/>
      <w:lvlText w:val="•"/>
      <w:lvlJc w:val="left"/>
      <w:pPr>
        <w:tabs>
          <w:tab w:val="num" w:pos="2880"/>
        </w:tabs>
        <w:ind w:left="2880" w:hanging="360"/>
      </w:pPr>
      <w:rPr>
        <w:rFonts w:ascii="Arial" w:hAnsi="Arial" w:hint="default"/>
      </w:rPr>
    </w:lvl>
    <w:lvl w:ilvl="4" w:tplc="91EE047E" w:tentative="1">
      <w:start w:val="1"/>
      <w:numFmt w:val="bullet"/>
      <w:lvlText w:val="•"/>
      <w:lvlJc w:val="left"/>
      <w:pPr>
        <w:tabs>
          <w:tab w:val="num" w:pos="3600"/>
        </w:tabs>
        <w:ind w:left="3600" w:hanging="360"/>
      </w:pPr>
      <w:rPr>
        <w:rFonts w:ascii="Arial" w:hAnsi="Arial" w:hint="default"/>
      </w:rPr>
    </w:lvl>
    <w:lvl w:ilvl="5" w:tplc="AD121AF6" w:tentative="1">
      <w:start w:val="1"/>
      <w:numFmt w:val="bullet"/>
      <w:lvlText w:val="•"/>
      <w:lvlJc w:val="left"/>
      <w:pPr>
        <w:tabs>
          <w:tab w:val="num" w:pos="4320"/>
        </w:tabs>
        <w:ind w:left="4320" w:hanging="360"/>
      </w:pPr>
      <w:rPr>
        <w:rFonts w:ascii="Arial" w:hAnsi="Arial" w:hint="default"/>
      </w:rPr>
    </w:lvl>
    <w:lvl w:ilvl="6" w:tplc="D9CE5380" w:tentative="1">
      <w:start w:val="1"/>
      <w:numFmt w:val="bullet"/>
      <w:lvlText w:val="•"/>
      <w:lvlJc w:val="left"/>
      <w:pPr>
        <w:tabs>
          <w:tab w:val="num" w:pos="5040"/>
        </w:tabs>
        <w:ind w:left="5040" w:hanging="360"/>
      </w:pPr>
      <w:rPr>
        <w:rFonts w:ascii="Arial" w:hAnsi="Arial" w:hint="default"/>
      </w:rPr>
    </w:lvl>
    <w:lvl w:ilvl="7" w:tplc="C4A6B830" w:tentative="1">
      <w:start w:val="1"/>
      <w:numFmt w:val="bullet"/>
      <w:lvlText w:val="•"/>
      <w:lvlJc w:val="left"/>
      <w:pPr>
        <w:tabs>
          <w:tab w:val="num" w:pos="5760"/>
        </w:tabs>
        <w:ind w:left="5760" w:hanging="360"/>
      </w:pPr>
      <w:rPr>
        <w:rFonts w:ascii="Arial" w:hAnsi="Arial" w:hint="default"/>
      </w:rPr>
    </w:lvl>
    <w:lvl w:ilvl="8" w:tplc="99B64C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A0DEC"/>
    <w:multiLevelType w:val="hybridMultilevel"/>
    <w:tmpl w:val="B728EF6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0DBC2688"/>
    <w:multiLevelType w:val="hybridMultilevel"/>
    <w:tmpl w:val="B47C92C0"/>
    <w:lvl w:ilvl="0" w:tplc="65C21F40">
      <w:start w:val="1"/>
      <w:numFmt w:val="bullet"/>
      <w:lvlText w:val="•"/>
      <w:lvlJc w:val="left"/>
      <w:pPr>
        <w:tabs>
          <w:tab w:val="num" w:pos="360"/>
        </w:tabs>
        <w:ind w:left="360" w:hanging="360"/>
      </w:pPr>
      <w:rPr>
        <w:rFonts w:ascii="Arial" w:hAnsi="Arial" w:hint="default"/>
      </w:rPr>
    </w:lvl>
    <w:lvl w:ilvl="1" w:tplc="4F667AA8" w:tentative="1">
      <w:start w:val="1"/>
      <w:numFmt w:val="bullet"/>
      <w:lvlText w:val="•"/>
      <w:lvlJc w:val="left"/>
      <w:pPr>
        <w:tabs>
          <w:tab w:val="num" w:pos="1080"/>
        </w:tabs>
        <w:ind w:left="1080" w:hanging="360"/>
      </w:pPr>
      <w:rPr>
        <w:rFonts w:ascii="Arial" w:hAnsi="Arial" w:hint="default"/>
      </w:rPr>
    </w:lvl>
    <w:lvl w:ilvl="2" w:tplc="1AC2D4AC" w:tentative="1">
      <w:start w:val="1"/>
      <w:numFmt w:val="bullet"/>
      <w:lvlText w:val="•"/>
      <w:lvlJc w:val="left"/>
      <w:pPr>
        <w:tabs>
          <w:tab w:val="num" w:pos="1800"/>
        </w:tabs>
        <w:ind w:left="1800" w:hanging="360"/>
      </w:pPr>
      <w:rPr>
        <w:rFonts w:ascii="Arial" w:hAnsi="Arial" w:hint="default"/>
      </w:rPr>
    </w:lvl>
    <w:lvl w:ilvl="3" w:tplc="591860FE" w:tentative="1">
      <w:start w:val="1"/>
      <w:numFmt w:val="bullet"/>
      <w:lvlText w:val="•"/>
      <w:lvlJc w:val="left"/>
      <w:pPr>
        <w:tabs>
          <w:tab w:val="num" w:pos="2520"/>
        </w:tabs>
        <w:ind w:left="2520" w:hanging="360"/>
      </w:pPr>
      <w:rPr>
        <w:rFonts w:ascii="Arial" w:hAnsi="Arial" w:hint="default"/>
      </w:rPr>
    </w:lvl>
    <w:lvl w:ilvl="4" w:tplc="77C082B6" w:tentative="1">
      <w:start w:val="1"/>
      <w:numFmt w:val="bullet"/>
      <w:lvlText w:val="•"/>
      <w:lvlJc w:val="left"/>
      <w:pPr>
        <w:tabs>
          <w:tab w:val="num" w:pos="3240"/>
        </w:tabs>
        <w:ind w:left="3240" w:hanging="360"/>
      </w:pPr>
      <w:rPr>
        <w:rFonts w:ascii="Arial" w:hAnsi="Arial" w:hint="default"/>
      </w:rPr>
    </w:lvl>
    <w:lvl w:ilvl="5" w:tplc="1B085908" w:tentative="1">
      <w:start w:val="1"/>
      <w:numFmt w:val="bullet"/>
      <w:lvlText w:val="•"/>
      <w:lvlJc w:val="left"/>
      <w:pPr>
        <w:tabs>
          <w:tab w:val="num" w:pos="3960"/>
        </w:tabs>
        <w:ind w:left="3960" w:hanging="360"/>
      </w:pPr>
      <w:rPr>
        <w:rFonts w:ascii="Arial" w:hAnsi="Arial" w:hint="default"/>
      </w:rPr>
    </w:lvl>
    <w:lvl w:ilvl="6" w:tplc="F7A40D8C" w:tentative="1">
      <w:start w:val="1"/>
      <w:numFmt w:val="bullet"/>
      <w:lvlText w:val="•"/>
      <w:lvlJc w:val="left"/>
      <w:pPr>
        <w:tabs>
          <w:tab w:val="num" w:pos="4680"/>
        </w:tabs>
        <w:ind w:left="4680" w:hanging="360"/>
      </w:pPr>
      <w:rPr>
        <w:rFonts w:ascii="Arial" w:hAnsi="Arial" w:hint="default"/>
      </w:rPr>
    </w:lvl>
    <w:lvl w:ilvl="7" w:tplc="22D81E40" w:tentative="1">
      <w:start w:val="1"/>
      <w:numFmt w:val="bullet"/>
      <w:lvlText w:val="•"/>
      <w:lvlJc w:val="left"/>
      <w:pPr>
        <w:tabs>
          <w:tab w:val="num" w:pos="5400"/>
        </w:tabs>
        <w:ind w:left="5400" w:hanging="360"/>
      </w:pPr>
      <w:rPr>
        <w:rFonts w:ascii="Arial" w:hAnsi="Arial" w:hint="default"/>
      </w:rPr>
    </w:lvl>
    <w:lvl w:ilvl="8" w:tplc="05500F4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01F21C3"/>
    <w:multiLevelType w:val="hybridMultilevel"/>
    <w:tmpl w:val="EAF2F7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8A2531"/>
    <w:multiLevelType w:val="hybridMultilevel"/>
    <w:tmpl w:val="1BCCA17A"/>
    <w:lvl w:ilvl="0" w:tplc="53208368">
      <w:start w:val="1"/>
      <w:numFmt w:val="bullet"/>
      <w:lvlText w:val="•"/>
      <w:lvlJc w:val="left"/>
      <w:pPr>
        <w:tabs>
          <w:tab w:val="num" w:pos="720"/>
        </w:tabs>
        <w:ind w:left="720" w:hanging="360"/>
      </w:pPr>
      <w:rPr>
        <w:rFonts w:ascii="Arial" w:hAnsi="Arial" w:hint="default"/>
      </w:rPr>
    </w:lvl>
    <w:lvl w:ilvl="1" w:tplc="96A00068" w:tentative="1">
      <w:start w:val="1"/>
      <w:numFmt w:val="bullet"/>
      <w:lvlText w:val="•"/>
      <w:lvlJc w:val="left"/>
      <w:pPr>
        <w:tabs>
          <w:tab w:val="num" w:pos="1440"/>
        </w:tabs>
        <w:ind w:left="1440" w:hanging="360"/>
      </w:pPr>
      <w:rPr>
        <w:rFonts w:ascii="Arial" w:hAnsi="Arial" w:hint="default"/>
      </w:rPr>
    </w:lvl>
    <w:lvl w:ilvl="2" w:tplc="E86E581A" w:tentative="1">
      <w:start w:val="1"/>
      <w:numFmt w:val="bullet"/>
      <w:lvlText w:val="•"/>
      <w:lvlJc w:val="left"/>
      <w:pPr>
        <w:tabs>
          <w:tab w:val="num" w:pos="2160"/>
        </w:tabs>
        <w:ind w:left="2160" w:hanging="360"/>
      </w:pPr>
      <w:rPr>
        <w:rFonts w:ascii="Arial" w:hAnsi="Arial" w:hint="default"/>
      </w:rPr>
    </w:lvl>
    <w:lvl w:ilvl="3" w:tplc="79FE9FCE" w:tentative="1">
      <w:start w:val="1"/>
      <w:numFmt w:val="bullet"/>
      <w:lvlText w:val="•"/>
      <w:lvlJc w:val="left"/>
      <w:pPr>
        <w:tabs>
          <w:tab w:val="num" w:pos="2880"/>
        </w:tabs>
        <w:ind w:left="2880" w:hanging="360"/>
      </w:pPr>
      <w:rPr>
        <w:rFonts w:ascii="Arial" w:hAnsi="Arial" w:hint="default"/>
      </w:rPr>
    </w:lvl>
    <w:lvl w:ilvl="4" w:tplc="080AD630" w:tentative="1">
      <w:start w:val="1"/>
      <w:numFmt w:val="bullet"/>
      <w:lvlText w:val="•"/>
      <w:lvlJc w:val="left"/>
      <w:pPr>
        <w:tabs>
          <w:tab w:val="num" w:pos="3600"/>
        </w:tabs>
        <w:ind w:left="3600" w:hanging="360"/>
      </w:pPr>
      <w:rPr>
        <w:rFonts w:ascii="Arial" w:hAnsi="Arial" w:hint="default"/>
      </w:rPr>
    </w:lvl>
    <w:lvl w:ilvl="5" w:tplc="90267514" w:tentative="1">
      <w:start w:val="1"/>
      <w:numFmt w:val="bullet"/>
      <w:lvlText w:val="•"/>
      <w:lvlJc w:val="left"/>
      <w:pPr>
        <w:tabs>
          <w:tab w:val="num" w:pos="4320"/>
        </w:tabs>
        <w:ind w:left="4320" w:hanging="360"/>
      </w:pPr>
      <w:rPr>
        <w:rFonts w:ascii="Arial" w:hAnsi="Arial" w:hint="default"/>
      </w:rPr>
    </w:lvl>
    <w:lvl w:ilvl="6" w:tplc="074C4AFC" w:tentative="1">
      <w:start w:val="1"/>
      <w:numFmt w:val="bullet"/>
      <w:lvlText w:val="•"/>
      <w:lvlJc w:val="left"/>
      <w:pPr>
        <w:tabs>
          <w:tab w:val="num" w:pos="5040"/>
        </w:tabs>
        <w:ind w:left="5040" w:hanging="360"/>
      </w:pPr>
      <w:rPr>
        <w:rFonts w:ascii="Arial" w:hAnsi="Arial" w:hint="default"/>
      </w:rPr>
    </w:lvl>
    <w:lvl w:ilvl="7" w:tplc="2B888FDC" w:tentative="1">
      <w:start w:val="1"/>
      <w:numFmt w:val="bullet"/>
      <w:lvlText w:val="•"/>
      <w:lvlJc w:val="left"/>
      <w:pPr>
        <w:tabs>
          <w:tab w:val="num" w:pos="5760"/>
        </w:tabs>
        <w:ind w:left="5760" w:hanging="360"/>
      </w:pPr>
      <w:rPr>
        <w:rFonts w:ascii="Arial" w:hAnsi="Arial" w:hint="default"/>
      </w:rPr>
    </w:lvl>
    <w:lvl w:ilvl="8" w:tplc="680AA8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9C42BE"/>
    <w:multiLevelType w:val="hybridMultilevel"/>
    <w:tmpl w:val="649AEFA6"/>
    <w:lvl w:ilvl="0" w:tplc="37C62FCA">
      <w:start w:val="1"/>
      <w:numFmt w:val="bullet"/>
      <w:lvlText w:val="•"/>
      <w:lvlJc w:val="left"/>
      <w:pPr>
        <w:tabs>
          <w:tab w:val="num" w:pos="720"/>
        </w:tabs>
        <w:ind w:left="720" w:hanging="360"/>
      </w:pPr>
      <w:rPr>
        <w:rFonts w:ascii="Arial" w:hAnsi="Arial" w:hint="default"/>
      </w:rPr>
    </w:lvl>
    <w:lvl w:ilvl="1" w:tplc="E8046E44" w:tentative="1">
      <w:start w:val="1"/>
      <w:numFmt w:val="bullet"/>
      <w:lvlText w:val="•"/>
      <w:lvlJc w:val="left"/>
      <w:pPr>
        <w:tabs>
          <w:tab w:val="num" w:pos="1440"/>
        </w:tabs>
        <w:ind w:left="1440" w:hanging="360"/>
      </w:pPr>
      <w:rPr>
        <w:rFonts w:ascii="Arial" w:hAnsi="Arial" w:hint="default"/>
      </w:rPr>
    </w:lvl>
    <w:lvl w:ilvl="2" w:tplc="C6BCA93E" w:tentative="1">
      <w:start w:val="1"/>
      <w:numFmt w:val="bullet"/>
      <w:lvlText w:val="•"/>
      <w:lvlJc w:val="left"/>
      <w:pPr>
        <w:tabs>
          <w:tab w:val="num" w:pos="2160"/>
        </w:tabs>
        <w:ind w:left="2160" w:hanging="360"/>
      </w:pPr>
      <w:rPr>
        <w:rFonts w:ascii="Arial" w:hAnsi="Arial" w:hint="default"/>
      </w:rPr>
    </w:lvl>
    <w:lvl w:ilvl="3" w:tplc="3988791E" w:tentative="1">
      <w:start w:val="1"/>
      <w:numFmt w:val="bullet"/>
      <w:lvlText w:val="•"/>
      <w:lvlJc w:val="left"/>
      <w:pPr>
        <w:tabs>
          <w:tab w:val="num" w:pos="2880"/>
        </w:tabs>
        <w:ind w:left="2880" w:hanging="360"/>
      </w:pPr>
      <w:rPr>
        <w:rFonts w:ascii="Arial" w:hAnsi="Arial" w:hint="default"/>
      </w:rPr>
    </w:lvl>
    <w:lvl w:ilvl="4" w:tplc="16E81398" w:tentative="1">
      <w:start w:val="1"/>
      <w:numFmt w:val="bullet"/>
      <w:lvlText w:val="•"/>
      <w:lvlJc w:val="left"/>
      <w:pPr>
        <w:tabs>
          <w:tab w:val="num" w:pos="3600"/>
        </w:tabs>
        <w:ind w:left="3600" w:hanging="360"/>
      </w:pPr>
      <w:rPr>
        <w:rFonts w:ascii="Arial" w:hAnsi="Arial" w:hint="default"/>
      </w:rPr>
    </w:lvl>
    <w:lvl w:ilvl="5" w:tplc="012A13DA" w:tentative="1">
      <w:start w:val="1"/>
      <w:numFmt w:val="bullet"/>
      <w:lvlText w:val="•"/>
      <w:lvlJc w:val="left"/>
      <w:pPr>
        <w:tabs>
          <w:tab w:val="num" w:pos="4320"/>
        </w:tabs>
        <w:ind w:left="4320" w:hanging="360"/>
      </w:pPr>
      <w:rPr>
        <w:rFonts w:ascii="Arial" w:hAnsi="Arial" w:hint="default"/>
      </w:rPr>
    </w:lvl>
    <w:lvl w:ilvl="6" w:tplc="F15053DA" w:tentative="1">
      <w:start w:val="1"/>
      <w:numFmt w:val="bullet"/>
      <w:lvlText w:val="•"/>
      <w:lvlJc w:val="left"/>
      <w:pPr>
        <w:tabs>
          <w:tab w:val="num" w:pos="5040"/>
        </w:tabs>
        <w:ind w:left="5040" w:hanging="360"/>
      </w:pPr>
      <w:rPr>
        <w:rFonts w:ascii="Arial" w:hAnsi="Arial" w:hint="default"/>
      </w:rPr>
    </w:lvl>
    <w:lvl w:ilvl="7" w:tplc="5D749498" w:tentative="1">
      <w:start w:val="1"/>
      <w:numFmt w:val="bullet"/>
      <w:lvlText w:val="•"/>
      <w:lvlJc w:val="left"/>
      <w:pPr>
        <w:tabs>
          <w:tab w:val="num" w:pos="5760"/>
        </w:tabs>
        <w:ind w:left="5760" w:hanging="360"/>
      </w:pPr>
      <w:rPr>
        <w:rFonts w:ascii="Arial" w:hAnsi="Arial" w:hint="default"/>
      </w:rPr>
    </w:lvl>
    <w:lvl w:ilvl="8" w:tplc="F00236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55371A"/>
    <w:multiLevelType w:val="hybridMultilevel"/>
    <w:tmpl w:val="DC6A7F82"/>
    <w:lvl w:ilvl="0" w:tplc="90906F1A">
      <w:start w:val="20"/>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42CBF"/>
    <w:multiLevelType w:val="hybridMultilevel"/>
    <w:tmpl w:val="FAECD4D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8704D9"/>
    <w:multiLevelType w:val="hybridMultilevel"/>
    <w:tmpl w:val="5DF4CFC6"/>
    <w:lvl w:ilvl="0" w:tplc="651C6A1E">
      <w:start w:val="1"/>
      <w:numFmt w:val="bullet"/>
      <w:lvlText w:val="•"/>
      <w:lvlJc w:val="left"/>
      <w:pPr>
        <w:tabs>
          <w:tab w:val="num" w:pos="720"/>
        </w:tabs>
        <w:ind w:left="720" w:hanging="360"/>
      </w:pPr>
      <w:rPr>
        <w:rFonts w:ascii="Arial" w:hAnsi="Arial" w:hint="default"/>
      </w:rPr>
    </w:lvl>
    <w:lvl w:ilvl="1" w:tplc="5AD869A0" w:tentative="1">
      <w:start w:val="1"/>
      <w:numFmt w:val="bullet"/>
      <w:lvlText w:val="•"/>
      <w:lvlJc w:val="left"/>
      <w:pPr>
        <w:tabs>
          <w:tab w:val="num" w:pos="1440"/>
        </w:tabs>
        <w:ind w:left="1440" w:hanging="360"/>
      </w:pPr>
      <w:rPr>
        <w:rFonts w:ascii="Arial" w:hAnsi="Arial" w:hint="default"/>
      </w:rPr>
    </w:lvl>
    <w:lvl w:ilvl="2" w:tplc="951CB9F6" w:tentative="1">
      <w:start w:val="1"/>
      <w:numFmt w:val="bullet"/>
      <w:lvlText w:val="•"/>
      <w:lvlJc w:val="left"/>
      <w:pPr>
        <w:tabs>
          <w:tab w:val="num" w:pos="2160"/>
        </w:tabs>
        <w:ind w:left="2160" w:hanging="360"/>
      </w:pPr>
      <w:rPr>
        <w:rFonts w:ascii="Arial" w:hAnsi="Arial" w:hint="default"/>
      </w:rPr>
    </w:lvl>
    <w:lvl w:ilvl="3" w:tplc="C942709C" w:tentative="1">
      <w:start w:val="1"/>
      <w:numFmt w:val="bullet"/>
      <w:lvlText w:val="•"/>
      <w:lvlJc w:val="left"/>
      <w:pPr>
        <w:tabs>
          <w:tab w:val="num" w:pos="2880"/>
        </w:tabs>
        <w:ind w:left="2880" w:hanging="360"/>
      </w:pPr>
      <w:rPr>
        <w:rFonts w:ascii="Arial" w:hAnsi="Arial" w:hint="default"/>
      </w:rPr>
    </w:lvl>
    <w:lvl w:ilvl="4" w:tplc="9CC47656" w:tentative="1">
      <w:start w:val="1"/>
      <w:numFmt w:val="bullet"/>
      <w:lvlText w:val="•"/>
      <w:lvlJc w:val="left"/>
      <w:pPr>
        <w:tabs>
          <w:tab w:val="num" w:pos="3600"/>
        </w:tabs>
        <w:ind w:left="3600" w:hanging="360"/>
      </w:pPr>
      <w:rPr>
        <w:rFonts w:ascii="Arial" w:hAnsi="Arial" w:hint="default"/>
      </w:rPr>
    </w:lvl>
    <w:lvl w:ilvl="5" w:tplc="1ECE416E" w:tentative="1">
      <w:start w:val="1"/>
      <w:numFmt w:val="bullet"/>
      <w:lvlText w:val="•"/>
      <w:lvlJc w:val="left"/>
      <w:pPr>
        <w:tabs>
          <w:tab w:val="num" w:pos="4320"/>
        </w:tabs>
        <w:ind w:left="4320" w:hanging="360"/>
      </w:pPr>
      <w:rPr>
        <w:rFonts w:ascii="Arial" w:hAnsi="Arial" w:hint="default"/>
      </w:rPr>
    </w:lvl>
    <w:lvl w:ilvl="6" w:tplc="9414651C" w:tentative="1">
      <w:start w:val="1"/>
      <w:numFmt w:val="bullet"/>
      <w:lvlText w:val="•"/>
      <w:lvlJc w:val="left"/>
      <w:pPr>
        <w:tabs>
          <w:tab w:val="num" w:pos="5040"/>
        </w:tabs>
        <w:ind w:left="5040" w:hanging="360"/>
      </w:pPr>
      <w:rPr>
        <w:rFonts w:ascii="Arial" w:hAnsi="Arial" w:hint="default"/>
      </w:rPr>
    </w:lvl>
    <w:lvl w:ilvl="7" w:tplc="827C421C" w:tentative="1">
      <w:start w:val="1"/>
      <w:numFmt w:val="bullet"/>
      <w:lvlText w:val="•"/>
      <w:lvlJc w:val="left"/>
      <w:pPr>
        <w:tabs>
          <w:tab w:val="num" w:pos="5760"/>
        </w:tabs>
        <w:ind w:left="5760" w:hanging="360"/>
      </w:pPr>
      <w:rPr>
        <w:rFonts w:ascii="Arial" w:hAnsi="Arial" w:hint="default"/>
      </w:rPr>
    </w:lvl>
    <w:lvl w:ilvl="8" w:tplc="932ED3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E45050"/>
    <w:multiLevelType w:val="hybridMultilevel"/>
    <w:tmpl w:val="428C6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6F2ADF"/>
    <w:multiLevelType w:val="multilevel"/>
    <w:tmpl w:val="EB64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75F8E"/>
    <w:multiLevelType w:val="hybridMultilevel"/>
    <w:tmpl w:val="030C274C"/>
    <w:lvl w:ilvl="0" w:tplc="6AF47EDA">
      <w:start w:val="20"/>
      <w:numFmt w:val="bullet"/>
      <w:lvlText w:val=""/>
      <w:lvlJc w:val="left"/>
      <w:pPr>
        <w:ind w:left="1080" w:hanging="360"/>
      </w:pPr>
      <w:rPr>
        <w:rFonts w:ascii="Symbol" w:eastAsia="Times New Roman"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5F86EAB"/>
    <w:multiLevelType w:val="hybridMultilevel"/>
    <w:tmpl w:val="C186B43A"/>
    <w:lvl w:ilvl="0" w:tplc="C556F718">
      <w:start w:val="1"/>
      <w:numFmt w:val="bullet"/>
      <w:lvlText w:val="•"/>
      <w:lvlJc w:val="left"/>
      <w:pPr>
        <w:tabs>
          <w:tab w:val="num" w:pos="720"/>
        </w:tabs>
        <w:ind w:left="720" w:hanging="360"/>
      </w:pPr>
      <w:rPr>
        <w:rFonts w:ascii="Arial" w:hAnsi="Arial" w:hint="default"/>
      </w:rPr>
    </w:lvl>
    <w:lvl w:ilvl="1" w:tplc="DFEE4348">
      <w:start w:val="1"/>
      <w:numFmt w:val="bullet"/>
      <w:lvlText w:val="•"/>
      <w:lvlJc w:val="left"/>
      <w:pPr>
        <w:tabs>
          <w:tab w:val="num" w:pos="1440"/>
        </w:tabs>
        <w:ind w:left="1440" w:hanging="360"/>
      </w:pPr>
      <w:rPr>
        <w:rFonts w:ascii="Arial" w:hAnsi="Arial" w:hint="default"/>
      </w:rPr>
    </w:lvl>
    <w:lvl w:ilvl="2" w:tplc="9D646C96" w:tentative="1">
      <w:start w:val="1"/>
      <w:numFmt w:val="bullet"/>
      <w:lvlText w:val="•"/>
      <w:lvlJc w:val="left"/>
      <w:pPr>
        <w:tabs>
          <w:tab w:val="num" w:pos="2160"/>
        </w:tabs>
        <w:ind w:left="2160" w:hanging="360"/>
      </w:pPr>
      <w:rPr>
        <w:rFonts w:ascii="Arial" w:hAnsi="Arial" w:hint="default"/>
      </w:rPr>
    </w:lvl>
    <w:lvl w:ilvl="3" w:tplc="4C420C40" w:tentative="1">
      <w:start w:val="1"/>
      <w:numFmt w:val="bullet"/>
      <w:lvlText w:val="•"/>
      <w:lvlJc w:val="left"/>
      <w:pPr>
        <w:tabs>
          <w:tab w:val="num" w:pos="2880"/>
        </w:tabs>
        <w:ind w:left="2880" w:hanging="360"/>
      </w:pPr>
      <w:rPr>
        <w:rFonts w:ascii="Arial" w:hAnsi="Arial" w:hint="default"/>
      </w:rPr>
    </w:lvl>
    <w:lvl w:ilvl="4" w:tplc="584607E4" w:tentative="1">
      <w:start w:val="1"/>
      <w:numFmt w:val="bullet"/>
      <w:lvlText w:val="•"/>
      <w:lvlJc w:val="left"/>
      <w:pPr>
        <w:tabs>
          <w:tab w:val="num" w:pos="3600"/>
        </w:tabs>
        <w:ind w:left="3600" w:hanging="360"/>
      </w:pPr>
      <w:rPr>
        <w:rFonts w:ascii="Arial" w:hAnsi="Arial" w:hint="default"/>
      </w:rPr>
    </w:lvl>
    <w:lvl w:ilvl="5" w:tplc="2230FEF4" w:tentative="1">
      <w:start w:val="1"/>
      <w:numFmt w:val="bullet"/>
      <w:lvlText w:val="•"/>
      <w:lvlJc w:val="left"/>
      <w:pPr>
        <w:tabs>
          <w:tab w:val="num" w:pos="4320"/>
        </w:tabs>
        <w:ind w:left="4320" w:hanging="360"/>
      </w:pPr>
      <w:rPr>
        <w:rFonts w:ascii="Arial" w:hAnsi="Arial" w:hint="default"/>
      </w:rPr>
    </w:lvl>
    <w:lvl w:ilvl="6" w:tplc="7B805C42" w:tentative="1">
      <w:start w:val="1"/>
      <w:numFmt w:val="bullet"/>
      <w:lvlText w:val="•"/>
      <w:lvlJc w:val="left"/>
      <w:pPr>
        <w:tabs>
          <w:tab w:val="num" w:pos="5040"/>
        </w:tabs>
        <w:ind w:left="5040" w:hanging="360"/>
      </w:pPr>
      <w:rPr>
        <w:rFonts w:ascii="Arial" w:hAnsi="Arial" w:hint="default"/>
      </w:rPr>
    </w:lvl>
    <w:lvl w:ilvl="7" w:tplc="AFBC6246" w:tentative="1">
      <w:start w:val="1"/>
      <w:numFmt w:val="bullet"/>
      <w:lvlText w:val="•"/>
      <w:lvlJc w:val="left"/>
      <w:pPr>
        <w:tabs>
          <w:tab w:val="num" w:pos="5760"/>
        </w:tabs>
        <w:ind w:left="5760" w:hanging="360"/>
      </w:pPr>
      <w:rPr>
        <w:rFonts w:ascii="Arial" w:hAnsi="Arial" w:hint="default"/>
      </w:rPr>
    </w:lvl>
    <w:lvl w:ilvl="8" w:tplc="AFD88222" w:tentative="1">
      <w:start w:val="1"/>
      <w:numFmt w:val="bullet"/>
      <w:lvlText w:val="•"/>
      <w:lvlJc w:val="left"/>
      <w:pPr>
        <w:tabs>
          <w:tab w:val="num" w:pos="6480"/>
        </w:tabs>
        <w:ind w:left="6480" w:hanging="360"/>
      </w:pPr>
      <w:rPr>
        <w:rFonts w:ascii="Arial" w:hAnsi="Arial" w:hint="default"/>
      </w:rPr>
    </w:lvl>
  </w:abstractNum>
  <w:num w:numId="1" w16cid:durableId="1249653049">
    <w:abstractNumId w:val="3"/>
  </w:num>
  <w:num w:numId="2" w16cid:durableId="1038970630">
    <w:abstractNumId w:val="7"/>
  </w:num>
  <w:num w:numId="3" w16cid:durableId="1102341647">
    <w:abstractNumId w:val="6"/>
  </w:num>
  <w:num w:numId="4" w16cid:durableId="1036658455">
    <w:abstractNumId w:val="11"/>
  </w:num>
  <w:num w:numId="5" w16cid:durableId="1966080133">
    <w:abstractNumId w:val="10"/>
  </w:num>
  <w:num w:numId="6" w16cid:durableId="2082678139">
    <w:abstractNumId w:val="1"/>
  </w:num>
  <w:num w:numId="7" w16cid:durableId="50157822">
    <w:abstractNumId w:val="12"/>
  </w:num>
  <w:num w:numId="8" w16cid:durableId="2104064361">
    <w:abstractNumId w:val="0"/>
  </w:num>
  <w:num w:numId="9" w16cid:durableId="10841629">
    <w:abstractNumId w:val="5"/>
  </w:num>
  <w:num w:numId="10" w16cid:durableId="1783186623">
    <w:abstractNumId w:val="8"/>
  </w:num>
  <w:num w:numId="11" w16cid:durableId="1105077913">
    <w:abstractNumId w:val="4"/>
  </w:num>
  <w:num w:numId="12" w16cid:durableId="382101827">
    <w:abstractNumId w:val="9"/>
  </w:num>
  <w:num w:numId="13" w16cid:durableId="129220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0E1"/>
    <w:rsid w:val="00071512"/>
    <w:rsid w:val="0007307A"/>
    <w:rsid w:val="000A1E16"/>
    <w:rsid w:val="001C3A41"/>
    <w:rsid w:val="00232B07"/>
    <w:rsid w:val="002970E1"/>
    <w:rsid w:val="002B3C85"/>
    <w:rsid w:val="003038C8"/>
    <w:rsid w:val="0034720E"/>
    <w:rsid w:val="003F42F0"/>
    <w:rsid w:val="006763EA"/>
    <w:rsid w:val="006A510D"/>
    <w:rsid w:val="006D28B3"/>
    <w:rsid w:val="00753B88"/>
    <w:rsid w:val="0078399D"/>
    <w:rsid w:val="00812889"/>
    <w:rsid w:val="00861BF4"/>
    <w:rsid w:val="008A3E19"/>
    <w:rsid w:val="008D2837"/>
    <w:rsid w:val="009125F2"/>
    <w:rsid w:val="00927535"/>
    <w:rsid w:val="00936DDB"/>
    <w:rsid w:val="009A7549"/>
    <w:rsid w:val="00BD3B52"/>
    <w:rsid w:val="00BD7605"/>
    <w:rsid w:val="00C512F2"/>
    <w:rsid w:val="00CC4F9E"/>
    <w:rsid w:val="00D52C07"/>
    <w:rsid w:val="00EA11A6"/>
    <w:rsid w:val="00EB4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F44A"/>
  <w15:chartTrackingRefBased/>
  <w15:docId w15:val="{AC588548-0D1E-4E38-91A6-9CB270DA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70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70E1"/>
    <w:pPr>
      <w:ind w:left="720"/>
      <w:contextualSpacing/>
    </w:pPr>
  </w:style>
  <w:style w:type="paragraph" w:styleId="Koptekst">
    <w:name w:val="header"/>
    <w:basedOn w:val="Standaard"/>
    <w:link w:val="KoptekstChar"/>
    <w:uiPriority w:val="99"/>
    <w:unhideWhenUsed/>
    <w:rsid w:val="008128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2889"/>
  </w:style>
  <w:style w:type="paragraph" w:styleId="Voettekst">
    <w:name w:val="footer"/>
    <w:basedOn w:val="Standaard"/>
    <w:link w:val="VoettekstChar"/>
    <w:uiPriority w:val="99"/>
    <w:unhideWhenUsed/>
    <w:rsid w:val="008128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2889"/>
  </w:style>
  <w:style w:type="character" w:styleId="Hyperlink">
    <w:name w:val="Hyperlink"/>
    <w:basedOn w:val="Standaardalinea-lettertype"/>
    <w:uiPriority w:val="99"/>
    <w:unhideWhenUsed/>
    <w:rsid w:val="00812889"/>
    <w:rPr>
      <w:color w:val="0563C1" w:themeColor="hyperlink"/>
      <w:u w:val="single"/>
    </w:rPr>
  </w:style>
  <w:style w:type="paragraph" w:styleId="Ballontekst">
    <w:name w:val="Balloon Text"/>
    <w:basedOn w:val="Standaard"/>
    <w:link w:val="BallontekstChar"/>
    <w:uiPriority w:val="99"/>
    <w:semiHidden/>
    <w:unhideWhenUsed/>
    <w:rsid w:val="008D28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837"/>
    <w:rPr>
      <w:rFonts w:ascii="Segoe UI" w:hAnsi="Segoe UI" w:cs="Segoe UI"/>
      <w:sz w:val="18"/>
      <w:szCs w:val="18"/>
    </w:rPr>
  </w:style>
  <w:style w:type="paragraph" w:styleId="Normaalweb">
    <w:name w:val="Normal (Web)"/>
    <w:basedOn w:val="Standaard"/>
    <w:uiPriority w:val="99"/>
    <w:semiHidden/>
    <w:unhideWhenUsed/>
    <w:rsid w:val="001C3A4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1050">
      <w:bodyDiv w:val="1"/>
      <w:marLeft w:val="0"/>
      <w:marRight w:val="0"/>
      <w:marTop w:val="0"/>
      <w:marBottom w:val="0"/>
      <w:divBdr>
        <w:top w:val="none" w:sz="0" w:space="0" w:color="auto"/>
        <w:left w:val="none" w:sz="0" w:space="0" w:color="auto"/>
        <w:bottom w:val="none" w:sz="0" w:space="0" w:color="auto"/>
        <w:right w:val="none" w:sz="0" w:space="0" w:color="auto"/>
      </w:divBdr>
      <w:divsChild>
        <w:div w:id="207835345">
          <w:marLeft w:val="806"/>
          <w:marRight w:val="0"/>
          <w:marTop w:val="75"/>
          <w:marBottom w:val="0"/>
          <w:divBdr>
            <w:top w:val="none" w:sz="0" w:space="0" w:color="auto"/>
            <w:left w:val="none" w:sz="0" w:space="0" w:color="auto"/>
            <w:bottom w:val="none" w:sz="0" w:space="0" w:color="auto"/>
            <w:right w:val="none" w:sz="0" w:space="0" w:color="auto"/>
          </w:divBdr>
        </w:div>
      </w:divsChild>
    </w:div>
    <w:div w:id="589853118">
      <w:bodyDiv w:val="1"/>
      <w:marLeft w:val="0"/>
      <w:marRight w:val="0"/>
      <w:marTop w:val="0"/>
      <w:marBottom w:val="0"/>
      <w:divBdr>
        <w:top w:val="none" w:sz="0" w:space="0" w:color="auto"/>
        <w:left w:val="none" w:sz="0" w:space="0" w:color="auto"/>
        <w:bottom w:val="none" w:sz="0" w:space="0" w:color="auto"/>
        <w:right w:val="none" w:sz="0" w:space="0" w:color="auto"/>
      </w:divBdr>
      <w:divsChild>
        <w:div w:id="64499548">
          <w:marLeft w:val="274"/>
          <w:marRight w:val="0"/>
          <w:marTop w:val="150"/>
          <w:marBottom w:val="0"/>
          <w:divBdr>
            <w:top w:val="none" w:sz="0" w:space="0" w:color="auto"/>
            <w:left w:val="none" w:sz="0" w:space="0" w:color="auto"/>
            <w:bottom w:val="none" w:sz="0" w:space="0" w:color="auto"/>
            <w:right w:val="none" w:sz="0" w:space="0" w:color="auto"/>
          </w:divBdr>
        </w:div>
        <w:div w:id="151023289">
          <w:marLeft w:val="274"/>
          <w:marRight w:val="0"/>
          <w:marTop w:val="150"/>
          <w:marBottom w:val="0"/>
          <w:divBdr>
            <w:top w:val="none" w:sz="0" w:space="0" w:color="auto"/>
            <w:left w:val="none" w:sz="0" w:space="0" w:color="auto"/>
            <w:bottom w:val="none" w:sz="0" w:space="0" w:color="auto"/>
            <w:right w:val="none" w:sz="0" w:space="0" w:color="auto"/>
          </w:divBdr>
        </w:div>
        <w:div w:id="924849472">
          <w:marLeft w:val="274"/>
          <w:marRight w:val="0"/>
          <w:marTop w:val="150"/>
          <w:marBottom w:val="0"/>
          <w:divBdr>
            <w:top w:val="none" w:sz="0" w:space="0" w:color="auto"/>
            <w:left w:val="none" w:sz="0" w:space="0" w:color="auto"/>
            <w:bottom w:val="none" w:sz="0" w:space="0" w:color="auto"/>
            <w:right w:val="none" w:sz="0" w:space="0" w:color="auto"/>
          </w:divBdr>
        </w:div>
        <w:div w:id="2026588317">
          <w:marLeft w:val="274"/>
          <w:marRight w:val="0"/>
          <w:marTop w:val="150"/>
          <w:marBottom w:val="0"/>
          <w:divBdr>
            <w:top w:val="none" w:sz="0" w:space="0" w:color="auto"/>
            <w:left w:val="none" w:sz="0" w:space="0" w:color="auto"/>
            <w:bottom w:val="none" w:sz="0" w:space="0" w:color="auto"/>
            <w:right w:val="none" w:sz="0" w:space="0" w:color="auto"/>
          </w:divBdr>
        </w:div>
        <w:div w:id="1441412731">
          <w:marLeft w:val="274"/>
          <w:marRight w:val="0"/>
          <w:marTop w:val="150"/>
          <w:marBottom w:val="0"/>
          <w:divBdr>
            <w:top w:val="none" w:sz="0" w:space="0" w:color="auto"/>
            <w:left w:val="none" w:sz="0" w:space="0" w:color="auto"/>
            <w:bottom w:val="none" w:sz="0" w:space="0" w:color="auto"/>
            <w:right w:val="none" w:sz="0" w:space="0" w:color="auto"/>
          </w:divBdr>
        </w:div>
      </w:divsChild>
    </w:div>
    <w:div w:id="594167675">
      <w:bodyDiv w:val="1"/>
      <w:marLeft w:val="0"/>
      <w:marRight w:val="0"/>
      <w:marTop w:val="0"/>
      <w:marBottom w:val="0"/>
      <w:divBdr>
        <w:top w:val="none" w:sz="0" w:space="0" w:color="auto"/>
        <w:left w:val="none" w:sz="0" w:space="0" w:color="auto"/>
        <w:bottom w:val="none" w:sz="0" w:space="0" w:color="auto"/>
        <w:right w:val="none" w:sz="0" w:space="0" w:color="auto"/>
      </w:divBdr>
      <w:divsChild>
        <w:div w:id="1683435610">
          <w:marLeft w:val="274"/>
          <w:marRight w:val="0"/>
          <w:marTop w:val="150"/>
          <w:marBottom w:val="0"/>
          <w:divBdr>
            <w:top w:val="none" w:sz="0" w:space="0" w:color="auto"/>
            <w:left w:val="none" w:sz="0" w:space="0" w:color="auto"/>
            <w:bottom w:val="none" w:sz="0" w:space="0" w:color="auto"/>
            <w:right w:val="none" w:sz="0" w:space="0" w:color="auto"/>
          </w:divBdr>
        </w:div>
        <w:div w:id="247812122">
          <w:marLeft w:val="274"/>
          <w:marRight w:val="0"/>
          <w:marTop w:val="150"/>
          <w:marBottom w:val="0"/>
          <w:divBdr>
            <w:top w:val="none" w:sz="0" w:space="0" w:color="auto"/>
            <w:left w:val="none" w:sz="0" w:space="0" w:color="auto"/>
            <w:bottom w:val="none" w:sz="0" w:space="0" w:color="auto"/>
            <w:right w:val="none" w:sz="0" w:space="0" w:color="auto"/>
          </w:divBdr>
        </w:div>
      </w:divsChild>
    </w:div>
    <w:div w:id="934166590">
      <w:bodyDiv w:val="1"/>
      <w:marLeft w:val="0"/>
      <w:marRight w:val="0"/>
      <w:marTop w:val="0"/>
      <w:marBottom w:val="0"/>
      <w:divBdr>
        <w:top w:val="none" w:sz="0" w:space="0" w:color="auto"/>
        <w:left w:val="none" w:sz="0" w:space="0" w:color="auto"/>
        <w:bottom w:val="none" w:sz="0" w:space="0" w:color="auto"/>
        <w:right w:val="none" w:sz="0" w:space="0" w:color="auto"/>
      </w:divBdr>
    </w:div>
    <w:div w:id="1263490842">
      <w:bodyDiv w:val="1"/>
      <w:marLeft w:val="0"/>
      <w:marRight w:val="0"/>
      <w:marTop w:val="0"/>
      <w:marBottom w:val="0"/>
      <w:divBdr>
        <w:top w:val="none" w:sz="0" w:space="0" w:color="auto"/>
        <w:left w:val="none" w:sz="0" w:space="0" w:color="auto"/>
        <w:bottom w:val="none" w:sz="0" w:space="0" w:color="auto"/>
        <w:right w:val="none" w:sz="0" w:space="0" w:color="auto"/>
      </w:divBdr>
      <w:divsChild>
        <w:div w:id="999430949">
          <w:marLeft w:val="274"/>
          <w:marRight w:val="0"/>
          <w:marTop w:val="150"/>
          <w:marBottom w:val="0"/>
          <w:divBdr>
            <w:top w:val="none" w:sz="0" w:space="0" w:color="auto"/>
            <w:left w:val="none" w:sz="0" w:space="0" w:color="auto"/>
            <w:bottom w:val="none" w:sz="0" w:space="0" w:color="auto"/>
            <w:right w:val="none" w:sz="0" w:space="0" w:color="auto"/>
          </w:divBdr>
        </w:div>
        <w:div w:id="1288200610">
          <w:marLeft w:val="274"/>
          <w:marRight w:val="0"/>
          <w:marTop w:val="150"/>
          <w:marBottom w:val="0"/>
          <w:divBdr>
            <w:top w:val="none" w:sz="0" w:space="0" w:color="auto"/>
            <w:left w:val="none" w:sz="0" w:space="0" w:color="auto"/>
            <w:bottom w:val="none" w:sz="0" w:space="0" w:color="auto"/>
            <w:right w:val="none" w:sz="0" w:space="0" w:color="auto"/>
          </w:divBdr>
        </w:div>
        <w:div w:id="1090588815">
          <w:marLeft w:val="274"/>
          <w:marRight w:val="0"/>
          <w:marTop w:val="150"/>
          <w:marBottom w:val="0"/>
          <w:divBdr>
            <w:top w:val="none" w:sz="0" w:space="0" w:color="auto"/>
            <w:left w:val="none" w:sz="0" w:space="0" w:color="auto"/>
            <w:bottom w:val="none" w:sz="0" w:space="0" w:color="auto"/>
            <w:right w:val="none" w:sz="0" w:space="0" w:color="auto"/>
          </w:divBdr>
        </w:div>
        <w:div w:id="92476399">
          <w:marLeft w:val="274"/>
          <w:marRight w:val="0"/>
          <w:marTop w:val="150"/>
          <w:marBottom w:val="0"/>
          <w:divBdr>
            <w:top w:val="none" w:sz="0" w:space="0" w:color="auto"/>
            <w:left w:val="none" w:sz="0" w:space="0" w:color="auto"/>
            <w:bottom w:val="none" w:sz="0" w:space="0" w:color="auto"/>
            <w:right w:val="none" w:sz="0" w:space="0" w:color="auto"/>
          </w:divBdr>
        </w:div>
      </w:divsChild>
    </w:div>
    <w:div w:id="1428696160">
      <w:bodyDiv w:val="1"/>
      <w:marLeft w:val="0"/>
      <w:marRight w:val="0"/>
      <w:marTop w:val="0"/>
      <w:marBottom w:val="0"/>
      <w:divBdr>
        <w:top w:val="none" w:sz="0" w:space="0" w:color="auto"/>
        <w:left w:val="none" w:sz="0" w:space="0" w:color="auto"/>
        <w:bottom w:val="none" w:sz="0" w:space="0" w:color="auto"/>
        <w:right w:val="none" w:sz="0" w:space="0" w:color="auto"/>
      </w:divBdr>
      <w:divsChild>
        <w:div w:id="1926455434">
          <w:marLeft w:val="274"/>
          <w:marRight w:val="0"/>
          <w:marTop w:val="150"/>
          <w:marBottom w:val="0"/>
          <w:divBdr>
            <w:top w:val="none" w:sz="0" w:space="0" w:color="auto"/>
            <w:left w:val="none" w:sz="0" w:space="0" w:color="auto"/>
            <w:bottom w:val="none" w:sz="0" w:space="0" w:color="auto"/>
            <w:right w:val="none" w:sz="0" w:space="0" w:color="auto"/>
          </w:divBdr>
        </w:div>
        <w:div w:id="872107966">
          <w:marLeft w:val="274"/>
          <w:marRight w:val="0"/>
          <w:marTop w:val="150"/>
          <w:marBottom w:val="0"/>
          <w:divBdr>
            <w:top w:val="none" w:sz="0" w:space="0" w:color="auto"/>
            <w:left w:val="none" w:sz="0" w:space="0" w:color="auto"/>
            <w:bottom w:val="none" w:sz="0" w:space="0" w:color="auto"/>
            <w:right w:val="none" w:sz="0" w:space="0" w:color="auto"/>
          </w:divBdr>
        </w:div>
      </w:divsChild>
    </w:div>
    <w:div w:id="1567036279">
      <w:bodyDiv w:val="1"/>
      <w:marLeft w:val="0"/>
      <w:marRight w:val="0"/>
      <w:marTop w:val="0"/>
      <w:marBottom w:val="0"/>
      <w:divBdr>
        <w:top w:val="none" w:sz="0" w:space="0" w:color="auto"/>
        <w:left w:val="none" w:sz="0" w:space="0" w:color="auto"/>
        <w:bottom w:val="none" w:sz="0" w:space="0" w:color="auto"/>
        <w:right w:val="none" w:sz="0" w:space="0" w:color="auto"/>
      </w:divBdr>
      <w:divsChild>
        <w:div w:id="2002850886">
          <w:marLeft w:val="274"/>
          <w:marRight w:val="0"/>
          <w:marTop w:val="150"/>
          <w:marBottom w:val="0"/>
          <w:divBdr>
            <w:top w:val="none" w:sz="0" w:space="0" w:color="auto"/>
            <w:left w:val="none" w:sz="0" w:space="0" w:color="auto"/>
            <w:bottom w:val="none" w:sz="0" w:space="0" w:color="auto"/>
            <w:right w:val="none" w:sz="0" w:space="0" w:color="auto"/>
          </w:divBdr>
        </w:div>
        <w:div w:id="1387989409">
          <w:marLeft w:val="274"/>
          <w:marRight w:val="0"/>
          <w:marTop w:val="150"/>
          <w:marBottom w:val="0"/>
          <w:divBdr>
            <w:top w:val="none" w:sz="0" w:space="0" w:color="auto"/>
            <w:left w:val="none" w:sz="0" w:space="0" w:color="auto"/>
            <w:bottom w:val="none" w:sz="0" w:space="0" w:color="auto"/>
            <w:right w:val="none" w:sz="0" w:space="0" w:color="auto"/>
          </w:divBdr>
        </w:div>
        <w:div w:id="1125079935">
          <w:marLeft w:val="274"/>
          <w:marRight w:val="0"/>
          <w:marTop w:val="150"/>
          <w:marBottom w:val="0"/>
          <w:divBdr>
            <w:top w:val="none" w:sz="0" w:space="0" w:color="auto"/>
            <w:left w:val="none" w:sz="0" w:space="0" w:color="auto"/>
            <w:bottom w:val="none" w:sz="0" w:space="0" w:color="auto"/>
            <w:right w:val="none" w:sz="0" w:space="0" w:color="auto"/>
          </w:divBdr>
        </w:div>
        <w:div w:id="683342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nf.nl/dieren/dierenbieb-zoogdieren/afrikaanse-olifan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alwinkel.nl/schrijfproces/tite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9b463a96f9803f1404f6a9211a2e11d3">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02d63a15b40c95f3d6f49a93ff0e5bf8"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71EDF-49BA-42A0-BA79-EF589D62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49C09-C99D-4326-ADC1-15637782B327}">
  <ds:schemaRefs>
    <ds:schemaRef ds:uri="http://schemas.microsoft.com/sharepoint/v3/contenttype/forms"/>
  </ds:schemaRefs>
</ds:datastoreItem>
</file>

<file path=customXml/itemProps3.xml><?xml version="1.0" encoding="utf-8"?>
<ds:datastoreItem xmlns:ds="http://schemas.openxmlformats.org/officeDocument/2006/customXml" ds:itemID="{B8C6CC50-E47A-4E5B-B937-F96D379C5264}">
  <ds:schemaRefs>
    <ds:schemaRef ds:uri="http://purl.org/dc/elements/1.1/"/>
    <ds:schemaRef ds:uri="http://schemas.microsoft.com/office/2006/metadata/properties"/>
    <ds:schemaRef ds:uri="http://purl.org/dc/terms/"/>
    <ds:schemaRef ds:uri="bfe1b49f-1cd4-47d5-a3dc-4ad9ba0da7af"/>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Even</dc:creator>
  <cp:keywords/>
  <dc:description/>
  <cp:lastModifiedBy>Emil van der Weijden</cp:lastModifiedBy>
  <cp:revision>2</cp:revision>
  <cp:lastPrinted>2017-11-21T08:56:00Z</cp:lastPrinted>
  <dcterms:created xsi:type="dcterms:W3CDTF">2022-10-12T07:12:00Z</dcterms:created>
  <dcterms:modified xsi:type="dcterms:W3CDTF">2022-10-12T07:12:00Z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0x01010079793C7D7F3BC946A5F2904ADE47754D</vt:lpwstr>
  </property>
</Properties>
</file>